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584B" w14:textId="5D0987E2" w:rsidR="008C64F8" w:rsidRPr="0009070C" w:rsidRDefault="0009070C" w:rsidP="001F4D1F">
      <w:pPr>
        <w:spacing w:line="240" w:lineRule="auto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&lt;</w:t>
      </w:r>
      <w:r w:rsidR="008C64F8" w:rsidRPr="0009070C">
        <w:rPr>
          <w:rFonts w:hint="eastAsia"/>
          <w:b/>
          <w:bCs/>
          <w:sz w:val="32"/>
          <w:szCs w:val="36"/>
        </w:rPr>
        <w:t>O</w:t>
      </w:r>
      <w:r w:rsidR="008C64F8" w:rsidRPr="0009070C">
        <w:rPr>
          <w:b/>
          <w:bCs/>
          <w:sz w:val="32"/>
          <w:szCs w:val="36"/>
        </w:rPr>
        <w:t xml:space="preserve">NSO </w:t>
      </w:r>
      <w:r w:rsidRPr="0009070C">
        <w:rPr>
          <w:rFonts w:hint="eastAsia"/>
          <w:b/>
          <w:bCs/>
          <w:sz w:val="32"/>
          <w:szCs w:val="36"/>
        </w:rPr>
        <w:t>A</w:t>
      </w:r>
      <w:r w:rsidRPr="0009070C">
        <w:rPr>
          <w:b/>
          <w:bCs/>
          <w:sz w:val="32"/>
          <w:szCs w:val="36"/>
        </w:rPr>
        <w:t>RTIST OPEN CALL</w:t>
      </w:r>
      <w:r>
        <w:rPr>
          <w:b/>
          <w:bCs/>
          <w:sz w:val="32"/>
          <w:szCs w:val="36"/>
        </w:rPr>
        <w:t>&gt;</w:t>
      </w:r>
    </w:p>
    <w:p w14:paraId="120D5A7F" w14:textId="0696C36C" w:rsidR="0009070C" w:rsidRPr="00B30C38" w:rsidRDefault="00B30C38" w:rsidP="00B30C38">
      <w:pPr>
        <w:spacing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B30C38">
        <w:rPr>
          <w:rFonts w:hint="eastAsia"/>
          <w:sz w:val="24"/>
          <w:szCs w:val="28"/>
        </w:rPr>
        <w:t xml:space="preserve">현대차 정몽구 재단 온드림 소사이어티 </w:t>
      </w:r>
      <w:r w:rsidR="0009070C" w:rsidRPr="00B30C38">
        <w:rPr>
          <w:rFonts w:hint="eastAsia"/>
          <w:sz w:val="24"/>
          <w:szCs w:val="28"/>
        </w:rPr>
        <w:t>작품 공모</w:t>
      </w:r>
      <w:r>
        <w:rPr>
          <w:sz w:val="24"/>
          <w:szCs w:val="28"/>
        </w:rPr>
        <w:t xml:space="preserve"> -</w:t>
      </w:r>
    </w:p>
    <w:p w14:paraId="6203911E" w14:textId="77777777" w:rsidR="00B30C38" w:rsidRPr="00B87173" w:rsidRDefault="00B30C38" w:rsidP="00B30C38">
      <w:pPr>
        <w:spacing w:line="240" w:lineRule="auto"/>
        <w:ind w:left="400"/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0C38" w14:paraId="4B35245D" w14:textId="77777777" w:rsidTr="00F51544">
        <w:trPr>
          <w:trHeight w:val="2610"/>
        </w:trPr>
        <w:tc>
          <w:tcPr>
            <w:tcW w:w="9016" w:type="dxa"/>
            <w:vAlign w:val="center"/>
          </w:tcPr>
          <w:p w14:paraId="057B5C3E" w14:textId="68613E1B" w:rsidR="00B30C38" w:rsidRPr="00F51544" w:rsidRDefault="00B30C38" w:rsidP="00B30C38">
            <w:pPr>
              <w:rPr>
                <w:sz w:val="18"/>
                <w:szCs w:val="20"/>
              </w:rPr>
            </w:pPr>
            <w:r w:rsidRPr="00F51544">
              <w:rPr>
                <w:rFonts w:hint="eastAsia"/>
                <w:sz w:val="18"/>
                <w:szCs w:val="20"/>
              </w:rPr>
              <w:t xml:space="preserve">현대차 정몽구 재단의 소셜임팩트 플랫폼 </w:t>
            </w:r>
            <w:r w:rsidRPr="00F51544">
              <w:rPr>
                <w:sz w:val="18"/>
                <w:szCs w:val="20"/>
              </w:rPr>
              <w:t>‘</w:t>
            </w:r>
            <w:r w:rsidRPr="00F51544">
              <w:rPr>
                <w:rFonts w:hint="eastAsia"/>
                <w:sz w:val="18"/>
                <w:szCs w:val="20"/>
              </w:rPr>
              <w:t>온드림 소사이어티</w:t>
            </w:r>
            <w:r w:rsidRPr="00F51544">
              <w:rPr>
                <w:sz w:val="18"/>
                <w:szCs w:val="20"/>
              </w:rPr>
              <w:t>’</w:t>
            </w:r>
            <w:r w:rsidRPr="00F51544">
              <w:rPr>
                <w:rFonts w:hint="eastAsia"/>
                <w:sz w:val="18"/>
                <w:szCs w:val="20"/>
              </w:rPr>
              <w:t>에서 작품을 공모합니다.</w:t>
            </w:r>
            <w:r w:rsidRPr="00F51544">
              <w:rPr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sz w:val="18"/>
                <w:szCs w:val="20"/>
              </w:rPr>
              <w:t>온드림 소사이어티 커뮤니티 스페이스는 대중이 모여 지속가능한 미래를 위한 지식과 경험을 공유하며 환경 임팩트를 창출하는 공간입니다.</w:t>
            </w:r>
            <w:r w:rsidRPr="00F51544">
              <w:rPr>
                <w:sz w:val="18"/>
                <w:szCs w:val="20"/>
              </w:rPr>
              <w:t xml:space="preserve"> ONSO </w:t>
            </w:r>
            <w:r w:rsidRPr="00F51544">
              <w:rPr>
                <w:rFonts w:hint="eastAsia"/>
                <w:sz w:val="18"/>
                <w:szCs w:val="20"/>
              </w:rPr>
              <w:t>아트월은 온드림 소사이어티 커뮤니티 스페이스 가장 앞쪽에 위치하고 있으며, 참신하고 역량있는 청년작가들을 발굴하고 대중에게 소개하는</w:t>
            </w:r>
            <w:r w:rsidRPr="00F51544">
              <w:rPr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sz w:val="18"/>
                <w:szCs w:val="20"/>
              </w:rPr>
              <w:t>예술적 소통의 공간으로 나아가고자 합니다.</w:t>
            </w:r>
          </w:p>
          <w:p w14:paraId="75987769" w14:textId="77777777" w:rsidR="00B30C38" w:rsidRPr="00F51544" w:rsidRDefault="00B30C38" w:rsidP="00B30C38">
            <w:pPr>
              <w:rPr>
                <w:sz w:val="2"/>
                <w:szCs w:val="4"/>
              </w:rPr>
            </w:pPr>
          </w:p>
          <w:p w14:paraId="58CCFDE5" w14:textId="28E0365F" w:rsidR="00B30C38" w:rsidRDefault="00B30C38" w:rsidP="00B30C38">
            <w:r w:rsidRPr="00F51544">
              <w:rPr>
                <w:rFonts w:hint="eastAsia"/>
                <w:sz w:val="18"/>
                <w:szCs w:val="20"/>
              </w:rPr>
              <w:t>초청작가로 선정 시,</w:t>
            </w:r>
            <w:r w:rsidRPr="00F51544">
              <w:rPr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sz w:val="18"/>
                <w:szCs w:val="20"/>
              </w:rPr>
              <w:t>명동 중심부에 위치한 온드림 소사이어티 공간 내 아트월에서의 전시 기회와 창작지원금,</w:t>
            </w:r>
            <w:r w:rsidRPr="00F51544">
              <w:rPr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sz w:val="18"/>
                <w:szCs w:val="20"/>
              </w:rPr>
              <w:t>대내외 홍보 및 연계 프로그램 운영 지원 등의 혜택을 제공합니다.</w:t>
            </w:r>
            <w:r w:rsidRPr="00F51544">
              <w:rPr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sz w:val="18"/>
                <w:szCs w:val="20"/>
              </w:rPr>
              <w:t>의미있는 공간에서 대중에게 예술적 메시지를 전할 청년작가 여러분의 많은 관심과 참여 부탁드립니다.</w:t>
            </w:r>
          </w:p>
        </w:tc>
      </w:tr>
    </w:tbl>
    <w:p w14:paraId="19A45B9C" w14:textId="5B5E0269" w:rsidR="00E43361" w:rsidRPr="00B30C38" w:rsidRDefault="009924CF" w:rsidP="00B30C38">
      <w:pPr>
        <w:spacing w:line="240" w:lineRule="auto"/>
        <w:rPr>
          <w:sz w:val="14"/>
          <w:szCs w:val="16"/>
        </w:rPr>
      </w:pPr>
      <w:r w:rsidRPr="00B30C38">
        <w:rPr>
          <w:sz w:val="14"/>
          <w:szCs w:val="16"/>
        </w:rPr>
        <w:t>*</w:t>
      </w:r>
      <w:r w:rsidR="00E43361" w:rsidRPr="00B30C38">
        <w:rPr>
          <w:rFonts w:hint="eastAsia"/>
          <w:sz w:val="14"/>
          <w:szCs w:val="16"/>
        </w:rPr>
        <w:t>O</w:t>
      </w:r>
      <w:r w:rsidR="00E43361" w:rsidRPr="00B30C38">
        <w:rPr>
          <w:sz w:val="14"/>
          <w:szCs w:val="16"/>
        </w:rPr>
        <w:t>NSO</w:t>
      </w:r>
      <w:r w:rsidR="00E43361" w:rsidRPr="00B30C38">
        <w:rPr>
          <w:rFonts w:hint="eastAsia"/>
          <w:sz w:val="14"/>
          <w:szCs w:val="16"/>
        </w:rPr>
        <w:t xml:space="preserve">는 </w:t>
      </w:r>
      <w:r w:rsidRPr="00B30C38">
        <w:rPr>
          <w:rFonts w:hint="eastAsia"/>
          <w:sz w:val="14"/>
          <w:szCs w:val="16"/>
        </w:rPr>
        <w:t>지속가능한 미래를 위한 현대차 정몽구 재단의 소셜임팩트 플랫폼 온드림 소사이어티의 콘텐츠 브랜드입니다.</w:t>
      </w:r>
    </w:p>
    <w:p w14:paraId="3402B243" w14:textId="798ACEF7" w:rsidR="00E43361" w:rsidRPr="00F51544" w:rsidRDefault="00E43361" w:rsidP="00E43361">
      <w:pPr>
        <w:pStyle w:val="a3"/>
        <w:spacing w:line="240" w:lineRule="auto"/>
        <w:ind w:leftChars="0" w:left="760"/>
        <w:rPr>
          <w:sz w:val="4"/>
          <w:szCs w:val="6"/>
        </w:rPr>
      </w:pPr>
    </w:p>
    <w:p w14:paraId="739BC31C" w14:textId="60BDFDE6" w:rsidR="0003306F" w:rsidRDefault="0003306F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공모 주제</w:t>
      </w:r>
    </w:p>
    <w:p w14:paraId="73C257B0" w14:textId="4F9E702B" w:rsidR="0003306F" w:rsidRDefault="00FA3EFB" w:rsidP="00FA3EFB">
      <w:pPr>
        <w:pStyle w:val="a3"/>
        <w:numPr>
          <w:ilvl w:val="0"/>
          <w:numId w:val="4"/>
        </w:numPr>
        <w:spacing w:line="240" w:lineRule="auto"/>
        <w:ind w:leftChars="0" w:left="709" w:firstLine="0"/>
      </w:pPr>
      <w:r>
        <w:rPr>
          <w:rFonts w:hint="eastAsia"/>
        </w:rPr>
        <w:t xml:space="preserve"> </w:t>
      </w:r>
      <w:r w:rsidR="0003306F" w:rsidRPr="0003306F">
        <w:rPr>
          <w:rFonts w:hint="eastAsia"/>
        </w:rPr>
        <w:t>아래 키워드</w:t>
      </w:r>
      <w:r w:rsidR="0003306F">
        <w:rPr>
          <w:rFonts w:hint="eastAsia"/>
        </w:rPr>
        <w:t>를 활용한 자유 주제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7896"/>
      </w:tblGrid>
      <w:tr w:rsidR="0003306F" w14:paraId="0D8D3333" w14:textId="77777777" w:rsidTr="00B87173"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CE7C8D" w14:textId="6997AEBE" w:rsidR="0003306F" w:rsidRDefault="0003306F" w:rsidP="001F4D1F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#자연 </w:t>
            </w:r>
            <w:r>
              <w:t>#</w:t>
            </w:r>
            <w:r>
              <w:rPr>
                <w:rFonts w:hint="eastAsia"/>
              </w:rPr>
              <w:t xml:space="preserve">소셜임팩트 </w:t>
            </w:r>
            <w:r>
              <w:t xml:space="preserve"># </w:t>
            </w:r>
            <w:r>
              <w:rPr>
                <w:rFonts w:hint="eastAsia"/>
              </w:rPr>
              <w:t xml:space="preserve">환경임팩트 </w:t>
            </w:r>
            <w:r w:rsidR="00446CA0">
              <w:t>#</w:t>
            </w:r>
            <w:r w:rsidR="00446CA0">
              <w:rPr>
                <w:rFonts w:hint="eastAsia"/>
              </w:rPr>
              <w:t>커뮤니티</w:t>
            </w:r>
          </w:p>
        </w:tc>
      </w:tr>
    </w:tbl>
    <w:p w14:paraId="162A8D61" w14:textId="6DB3445B" w:rsidR="0003306F" w:rsidRPr="006561A6" w:rsidRDefault="00F94F38" w:rsidP="00446CA0">
      <w:pPr>
        <w:pStyle w:val="a3"/>
        <w:spacing w:line="240" w:lineRule="auto"/>
        <w:ind w:leftChars="0" w:left="709"/>
        <w:rPr>
          <w:sz w:val="18"/>
          <w:szCs w:val="20"/>
        </w:rPr>
      </w:pPr>
      <w:r w:rsidRPr="006561A6">
        <w:rPr>
          <w:rFonts w:hint="eastAsia"/>
          <w:sz w:val="18"/>
          <w:szCs w:val="20"/>
        </w:rPr>
        <w:t>*하단 작품 제작 방향 참고</w:t>
      </w:r>
    </w:p>
    <w:p w14:paraId="52A592EB" w14:textId="3AEEBB7F" w:rsidR="00760EF3" w:rsidRPr="00471CD5" w:rsidRDefault="00760EF3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 w:rsidRPr="00471CD5">
        <w:rPr>
          <w:rFonts w:hint="eastAsia"/>
          <w:b/>
          <w:bCs/>
        </w:rPr>
        <w:t>참여대상</w:t>
      </w:r>
    </w:p>
    <w:p w14:paraId="3BA7D3E7" w14:textId="5AB0A93A" w:rsidR="00446CA0" w:rsidRDefault="00FA3EFB" w:rsidP="00FA3EFB">
      <w:pPr>
        <w:pStyle w:val="a3"/>
        <w:numPr>
          <w:ilvl w:val="0"/>
          <w:numId w:val="3"/>
        </w:numPr>
        <w:spacing w:line="240" w:lineRule="auto"/>
        <w:ind w:leftChars="0" w:hanging="51"/>
      </w:pPr>
      <w:r>
        <w:rPr>
          <w:rFonts w:hint="eastAsia"/>
        </w:rPr>
        <w:t xml:space="preserve"> </w:t>
      </w:r>
      <w:r w:rsidR="005E65A7">
        <w:rPr>
          <w:rFonts w:hint="eastAsia"/>
        </w:rPr>
        <w:t xml:space="preserve">온드림 소사이어티 공간 및 전시에 관심있는 </w:t>
      </w:r>
      <w:r w:rsidR="0038157D">
        <w:rPr>
          <w:rFonts w:hint="eastAsia"/>
        </w:rPr>
        <w:t>시각</w:t>
      </w:r>
      <w:r w:rsidR="005E65A7">
        <w:rPr>
          <w:rFonts w:hint="eastAsia"/>
        </w:rPr>
        <w:t>예술가</w:t>
      </w:r>
    </w:p>
    <w:p w14:paraId="40AC6825" w14:textId="48F591C1" w:rsidR="00760EF3" w:rsidRPr="006561A6" w:rsidRDefault="005E65A7" w:rsidP="00446CA0">
      <w:pPr>
        <w:pStyle w:val="a3"/>
        <w:spacing w:line="240" w:lineRule="auto"/>
        <w:ind w:leftChars="0" w:left="760"/>
        <w:rPr>
          <w:sz w:val="18"/>
          <w:szCs w:val="20"/>
        </w:rPr>
      </w:pPr>
      <w:r w:rsidRPr="006561A6">
        <w:rPr>
          <w:sz w:val="18"/>
          <w:szCs w:val="20"/>
        </w:rPr>
        <w:t>(</w:t>
      </w:r>
      <w:r w:rsidR="00446CA0" w:rsidRPr="006561A6">
        <w:rPr>
          <w:rFonts w:hint="eastAsia"/>
          <w:sz w:val="18"/>
          <w:szCs w:val="20"/>
        </w:rPr>
        <w:t xml:space="preserve">공고일 기준 만 </w:t>
      </w:r>
      <w:r w:rsidR="00446CA0" w:rsidRPr="006561A6">
        <w:rPr>
          <w:sz w:val="18"/>
          <w:szCs w:val="20"/>
        </w:rPr>
        <w:t>20</w:t>
      </w:r>
      <w:r w:rsidR="00446CA0" w:rsidRPr="006561A6">
        <w:rPr>
          <w:rFonts w:hint="eastAsia"/>
          <w:sz w:val="18"/>
          <w:szCs w:val="20"/>
        </w:rPr>
        <w:t xml:space="preserve">세 이상 만 </w:t>
      </w:r>
      <w:r w:rsidR="00446CA0" w:rsidRPr="006561A6">
        <w:rPr>
          <w:sz w:val="18"/>
          <w:szCs w:val="20"/>
        </w:rPr>
        <w:t>40</w:t>
      </w:r>
      <w:r w:rsidR="00446CA0" w:rsidRPr="006561A6">
        <w:rPr>
          <w:rFonts w:hint="eastAsia"/>
          <w:sz w:val="18"/>
          <w:szCs w:val="20"/>
        </w:rPr>
        <w:t xml:space="preserve">세 이하 </w:t>
      </w:r>
      <w:r w:rsidR="00446CA0" w:rsidRPr="006561A6">
        <w:rPr>
          <w:sz w:val="18"/>
          <w:szCs w:val="20"/>
        </w:rPr>
        <w:t xml:space="preserve">/ </w:t>
      </w:r>
      <w:r w:rsidR="004B0E6A" w:rsidRPr="006561A6">
        <w:rPr>
          <w:rFonts w:hint="eastAsia"/>
          <w:sz w:val="18"/>
          <w:szCs w:val="20"/>
        </w:rPr>
        <w:t xml:space="preserve">전시경력 </w:t>
      </w:r>
      <w:r w:rsidR="004B0E6A" w:rsidRPr="006561A6">
        <w:rPr>
          <w:sz w:val="18"/>
          <w:szCs w:val="20"/>
        </w:rPr>
        <w:t>3</w:t>
      </w:r>
      <w:r w:rsidR="004B0E6A" w:rsidRPr="006561A6">
        <w:rPr>
          <w:rFonts w:hint="eastAsia"/>
          <w:sz w:val="18"/>
          <w:szCs w:val="20"/>
        </w:rPr>
        <w:t>회 이상</w:t>
      </w:r>
      <w:r w:rsidR="00F94F38" w:rsidRPr="006561A6">
        <w:rPr>
          <w:rFonts w:hint="eastAsia"/>
          <w:sz w:val="18"/>
          <w:szCs w:val="20"/>
        </w:rPr>
        <w:t>,</w:t>
      </w:r>
      <w:r w:rsidR="00F94F38" w:rsidRPr="006561A6">
        <w:rPr>
          <w:sz w:val="18"/>
          <w:szCs w:val="20"/>
        </w:rPr>
        <w:t xml:space="preserve"> </w:t>
      </w:r>
      <w:r w:rsidR="00F94F38" w:rsidRPr="006561A6">
        <w:rPr>
          <w:rFonts w:hint="eastAsia"/>
          <w:sz w:val="18"/>
          <w:szCs w:val="20"/>
        </w:rPr>
        <w:t>개인전</w:t>
      </w:r>
      <w:r w:rsidR="009924CF" w:rsidRPr="006561A6">
        <w:rPr>
          <w:rFonts w:hint="eastAsia"/>
          <w:sz w:val="18"/>
          <w:szCs w:val="20"/>
        </w:rPr>
        <w:t>·</w:t>
      </w:r>
      <w:r w:rsidR="00F94F38" w:rsidRPr="006561A6">
        <w:rPr>
          <w:rFonts w:hint="eastAsia"/>
          <w:sz w:val="18"/>
          <w:szCs w:val="20"/>
        </w:rPr>
        <w:t>그룹전 무관</w:t>
      </w:r>
      <w:r w:rsidRPr="006561A6">
        <w:rPr>
          <w:rFonts w:hint="eastAsia"/>
          <w:sz w:val="18"/>
          <w:szCs w:val="20"/>
        </w:rPr>
        <w:t>)</w:t>
      </w:r>
    </w:p>
    <w:p w14:paraId="5DF09151" w14:textId="469931BD" w:rsidR="00760EF3" w:rsidRPr="00471CD5" w:rsidRDefault="004B0E6A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지원사항</w:t>
      </w:r>
    </w:p>
    <w:p w14:paraId="3410C39B" w14:textId="180937A4" w:rsidR="00471CD5" w:rsidRDefault="00B87173" w:rsidP="00B87173">
      <w:pPr>
        <w:pStyle w:val="a3"/>
        <w:numPr>
          <w:ilvl w:val="0"/>
          <w:numId w:val="3"/>
        </w:numPr>
        <w:spacing w:line="240" w:lineRule="auto"/>
        <w:ind w:leftChars="0" w:left="851" w:hanging="142"/>
      </w:pPr>
      <w:r>
        <w:rPr>
          <w:rFonts w:hint="eastAsia"/>
        </w:rPr>
        <w:t xml:space="preserve"> </w:t>
      </w:r>
      <w:r w:rsidR="00760EF3">
        <w:rPr>
          <w:rFonts w:hint="eastAsia"/>
        </w:rPr>
        <w:t>현대차 정몽구 재단 온드림 소사이어티 전시공간</w:t>
      </w:r>
      <w:r w:rsidR="0003306F">
        <w:rPr>
          <w:rFonts w:hint="eastAsia"/>
        </w:rPr>
        <w:t>(아트월)</w:t>
      </w:r>
      <w:r w:rsidR="00760EF3">
        <w:rPr>
          <w:rFonts w:hint="eastAsia"/>
        </w:rPr>
        <w:t xml:space="preserve"> 무료 대관(</w:t>
      </w:r>
      <w:r w:rsidR="00F11AFD">
        <w:rPr>
          <w:rFonts w:hint="eastAsia"/>
        </w:rPr>
        <w:t xml:space="preserve">약 </w:t>
      </w:r>
      <w:r w:rsidR="00760EF3">
        <w:t>2</w:t>
      </w:r>
      <w:r w:rsidR="00760EF3">
        <w:rPr>
          <w:rFonts w:hint="eastAsia"/>
        </w:rPr>
        <w:t>달)</w:t>
      </w:r>
    </w:p>
    <w:p w14:paraId="0F09B9F6" w14:textId="34A85F6D" w:rsidR="00471CD5" w:rsidRDefault="00B87173" w:rsidP="00B87173">
      <w:pPr>
        <w:pStyle w:val="a3"/>
        <w:numPr>
          <w:ilvl w:val="0"/>
          <w:numId w:val="3"/>
        </w:numPr>
        <w:spacing w:line="240" w:lineRule="auto"/>
        <w:ind w:leftChars="0" w:left="851" w:hanging="142"/>
      </w:pPr>
      <w:r>
        <w:rPr>
          <w:rFonts w:hint="eastAsia"/>
        </w:rPr>
        <w:t xml:space="preserve"> </w:t>
      </w:r>
      <w:r w:rsidR="00760EF3">
        <w:rPr>
          <w:rFonts w:hint="eastAsia"/>
        </w:rPr>
        <w:t xml:space="preserve">창작지원금 </w:t>
      </w:r>
      <w:r w:rsidR="00F11AFD">
        <w:t>2</w:t>
      </w:r>
      <w:r w:rsidR="00760EF3">
        <w:t>00</w:t>
      </w:r>
      <w:r w:rsidR="00760EF3">
        <w:rPr>
          <w:rFonts w:hint="eastAsia"/>
        </w:rPr>
        <w:t>만원</w:t>
      </w:r>
      <w:r w:rsidR="00D41614">
        <w:rPr>
          <w:rFonts w:hint="eastAsia"/>
        </w:rPr>
        <w:t>(세금 포함)</w:t>
      </w:r>
    </w:p>
    <w:p w14:paraId="13C991E4" w14:textId="3A61B210" w:rsidR="00471CD5" w:rsidRDefault="00B87173" w:rsidP="00B87173">
      <w:pPr>
        <w:pStyle w:val="a3"/>
        <w:numPr>
          <w:ilvl w:val="0"/>
          <w:numId w:val="3"/>
        </w:numPr>
        <w:spacing w:line="240" w:lineRule="auto"/>
        <w:ind w:leftChars="0" w:left="851" w:hanging="142"/>
      </w:pPr>
      <w:r>
        <w:rPr>
          <w:rFonts w:hint="eastAsia"/>
        </w:rPr>
        <w:t xml:space="preserve"> </w:t>
      </w:r>
      <w:r w:rsidR="005E65A7">
        <w:rPr>
          <w:rFonts w:hint="eastAsia"/>
        </w:rPr>
        <w:t>전시 홍보물 제작 및 배포 지원</w:t>
      </w:r>
    </w:p>
    <w:p w14:paraId="379638F6" w14:textId="50F8E501" w:rsidR="00760EF3" w:rsidRDefault="00B87173" w:rsidP="00B87173">
      <w:pPr>
        <w:pStyle w:val="a3"/>
        <w:numPr>
          <w:ilvl w:val="0"/>
          <w:numId w:val="3"/>
        </w:numPr>
        <w:spacing w:line="240" w:lineRule="auto"/>
        <w:ind w:leftChars="0" w:left="851" w:hanging="142"/>
      </w:pPr>
      <w:r>
        <w:rPr>
          <w:rFonts w:hint="eastAsia"/>
        </w:rPr>
        <w:t xml:space="preserve"> </w:t>
      </w:r>
      <w:r w:rsidR="00760EF3">
        <w:rPr>
          <w:rFonts w:hint="eastAsia"/>
        </w:rPr>
        <w:t>전시연계프로그램 진</w:t>
      </w:r>
      <w:r w:rsidR="005E65A7">
        <w:rPr>
          <w:rFonts w:hint="eastAsia"/>
        </w:rPr>
        <w:t>행 희망 시 공간 및 홍보</w:t>
      </w:r>
      <w:r w:rsidR="00F11AFD">
        <w:rPr>
          <w:rFonts w:hint="eastAsia"/>
        </w:rPr>
        <w:t>,</w:t>
      </w:r>
      <w:r w:rsidR="00F11AFD">
        <w:t xml:space="preserve"> </w:t>
      </w:r>
      <w:r w:rsidR="00F11AFD">
        <w:rPr>
          <w:rFonts w:hint="eastAsia"/>
        </w:rPr>
        <w:t>운영</w:t>
      </w:r>
      <w:r w:rsidR="005E65A7">
        <w:rPr>
          <w:rFonts w:hint="eastAsia"/>
        </w:rPr>
        <w:t xml:space="preserve"> 지원</w:t>
      </w:r>
    </w:p>
    <w:p w14:paraId="44208FFE" w14:textId="200CB888" w:rsidR="00F11AFD" w:rsidRPr="00B334E1" w:rsidRDefault="00F11AFD" w:rsidP="00B87173">
      <w:pPr>
        <w:pStyle w:val="a3"/>
        <w:spacing w:line="240" w:lineRule="auto"/>
        <w:ind w:leftChars="0" w:left="851" w:hanging="142"/>
        <w:rPr>
          <w:color w:val="4472C4" w:themeColor="accent1"/>
          <w:sz w:val="18"/>
          <w:szCs w:val="20"/>
        </w:rPr>
      </w:pPr>
      <w:r w:rsidRPr="00B334E1">
        <w:rPr>
          <w:rFonts w:hint="eastAsia"/>
          <w:color w:val="4472C4" w:themeColor="accent1"/>
          <w:sz w:val="18"/>
          <w:szCs w:val="20"/>
        </w:rPr>
        <w:t>*작품 운송 및 설치 비용,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도록 제작은 지원</w:t>
      </w:r>
      <w:r w:rsidR="006561A6" w:rsidRPr="00B334E1">
        <w:rPr>
          <w:rFonts w:hint="eastAsia"/>
          <w:color w:val="4472C4" w:themeColor="accent1"/>
          <w:sz w:val="18"/>
          <w:szCs w:val="20"/>
        </w:rPr>
        <w:t>되지 않음</w:t>
      </w:r>
      <w:r w:rsidRPr="00B334E1">
        <w:rPr>
          <w:rFonts w:hint="eastAsia"/>
          <w:color w:val="4472C4" w:themeColor="accent1"/>
          <w:sz w:val="18"/>
          <w:szCs w:val="20"/>
        </w:rPr>
        <w:t>.</w:t>
      </w:r>
    </w:p>
    <w:p w14:paraId="12B001DF" w14:textId="4858E7E4" w:rsidR="00760EF3" w:rsidRPr="00471CD5" w:rsidRDefault="005E65A7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 w:rsidRPr="00471CD5">
        <w:rPr>
          <w:rFonts w:hint="eastAsia"/>
          <w:b/>
          <w:bCs/>
        </w:rPr>
        <w:t>참여방법</w:t>
      </w:r>
    </w:p>
    <w:p w14:paraId="407A385C" w14:textId="6B5DBF6B" w:rsidR="00760EF3" w:rsidRDefault="00996331" w:rsidP="001F4D1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아래 </w:t>
      </w:r>
      <w:r w:rsidR="00446CA0">
        <w:rPr>
          <w:rFonts w:hint="eastAsia"/>
        </w:rPr>
        <w:t xml:space="preserve">링크로 </w:t>
      </w:r>
      <w:r w:rsidR="00B87173">
        <w:rPr>
          <w:rFonts w:hint="eastAsia"/>
        </w:rPr>
        <w:t>지원서</w:t>
      </w:r>
      <w:r w:rsidR="005E65A7">
        <w:rPr>
          <w:rFonts w:hint="eastAsia"/>
        </w:rPr>
        <w:t>,</w:t>
      </w:r>
      <w:r w:rsidR="005E65A7">
        <w:t xml:space="preserve"> </w:t>
      </w:r>
      <w:r w:rsidR="0038157D">
        <w:rPr>
          <w:rFonts w:hint="eastAsia"/>
        </w:rPr>
        <w:t>개인정보동의서,</w:t>
      </w:r>
      <w:r w:rsidR="0038157D">
        <w:t xml:space="preserve"> </w:t>
      </w:r>
      <w:r w:rsidR="005E65A7">
        <w:rPr>
          <w:rFonts w:hint="eastAsia"/>
        </w:rPr>
        <w:t>전시기획서</w:t>
      </w:r>
      <w:r w:rsidR="00B87173">
        <w:t xml:space="preserve"> </w:t>
      </w:r>
      <w:r w:rsidR="00B87173">
        <w:rPr>
          <w:rFonts w:hint="eastAsia"/>
        </w:rPr>
        <w:t>및</w:t>
      </w:r>
      <w:r w:rsidR="005E65A7">
        <w:rPr>
          <w:rFonts w:hint="eastAsia"/>
        </w:rPr>
        <w:t xml:space="preserve"> 포트폴리오</w:t>
      </w:r>
      <w:r w:rsidR="00446CA0">
        <w:rPr>
          <w:rFonts w:hint="eastAsia"/>
        </w:rPr>
        <w:t>(</w:t>
      </w:r>
      <w:r w:rsidR="00B87173">
        <w:rPr>
          <w:rFonts w:hint="eastAsia"/>
        </w:rPr>
        <w:t>자유양식</w:t>
      </w:r>
      <w:r w:rsidR="00446CA0">
        <w:t>)</w:t>
      </w:r>
      <w:r w:rsidR="005E65A7">
        <w:rPr>
          <w:rFonts w:hint="eastAsia"/>
        </w:rPr>
        <w:t xml:space="preserve"> 제출</w:t>
      </w:r>
    </w:p>
    <w:p w14:paraId="0EB3EE84" w14:textId="23B26EEA" w:rsidR="00996331" w:rsidRDefault="004B0E6A" w:rsidP="001F4D1F">
      <w:pPr>
        <w:pStyle w:val="a3"/>
        <w:spacing w:line="240" w:lineRule="auto"/>
        <w:ind w:leftChars="0" w:left="1160"/>
      </w:pPr>
      <w:r>
        <w:rPr>
          <w:rFonts w:hint="eastAsia"/>
        </w:rPr>
        <w:t>접수처:</w:t>
      </w:r>
      <w:r>
        <w:t xml:space="preserve"> </w:t>
      </w:r>
      <w:r w:rsidR="00F51544" w:rsidRPr="00F51544">
        <w:t>https://forms.gle/sBtb3gbXH3YdxmnV7</w:t>
      </w:r>
    </w:p>
    <w:p w14:paraId="01CAA5C7" w14:textId="1D890E93" w:rsidR="00FC6579" w:rsidRDefault="00FC6579" w:rsidP="001F4D1F">
      <w:pPr>
        <w:pStyle w:val="a3"/>
        <w:spacing w:line="240" w:lineRule="auto"/>
        <w:ind w:leftChars="0" w:left="1160"/>
      </w:pPr>
      <w:r>
        <w:rPr>
          <w:rFonts w:hint="eastAsia"/>
        </w:rPr>
        <w:t>첨부파일 양식:</w:t>
      </w:r>
      <w:r>
        <w:t xml:space="preserve"> [</w:t>
      </w:r>
      <w:r>
        <w:rPr>
          <w:rFonts w:hint="eastAsia"/>
        </w:rPr>
        <w:t>작품 공모]</w:t>
      </w:r>
      <w:r w:rsidR="00C05B66">
        <w:t xml:space="preserve"> </w:t>
      </w:r>
      <w:r w:rsidR="00C05B66">
        <w:rPr>
          <w:rFonts w:hint="eastAsia"/>
        </w:rPr>
        <w:t>이름_지원서/전시기획서/포트폴리오</w:t>
      </w:r>
    </w:p>
    <w:p w14:paraId="6148F6F0" w14:textId="3688B4AC" w:rsidR="004B0E6A" w:rsidRPr="00B334E1" w:rsidRDefault="004B0E6A" w:rsidP="001F4D1F">
      <w:pPr>
        <w:pStyle w:val="a3"/>
        <w:spacing w:line="240" w:lineRule="auto"/>
        <w:ind w:leftChars="0" w:left="1160"/>
        <w:rPr>
          <w:color w:val="4472C4" w:themeColor="accent1"/>
          <w:sz w:val="18"/>
          <w:szCs w:val="20"/>
        </w:rPr>
      </w:pPr>
      <w:r w:rsidRPr="00B334E1">
        <w:rPr>
          <w:rFonts w:hint="eastAsia"/>
          <w:color w:val="4472C4" w:themeColor="accent1"/>
          <w:sz w:val="18"/>
          <w:szCs w:val="20"/>
        </w:rPr>
        <w:t xml:space="preserve">*포트폴리오에는 </w:t>
      </w:r>
      <w:r w:rsidR="00F11AFD" w:rsidRPr="00B334E1">
        <w:rPr>
          <w:rFonts w:hint="eastAsia"/>
          <w:color w:val="4472C4" w:themeColor="accent1"/>
          <w:sz w:val="18"/>
          <w:szCs w:val="20"/>
        </w:rPr>
        <w:t>작가</w:t>
      </w:r>
      <w:r w:rsidR="00F11AFD" w:rsidRPr="00B334E1">
        <w:rPr>
          <w:color w:val="4472C4" w:themeColor="accent1"/>
          <w:sz w:val="18"/>
          <w:szCs w:val="20"/>
        </w:rPr>
        <w:t xml:space="preserve">CV, </w:t>
      </w:r>
      <w:r w:rsidR="00F11AFD" w:rsidRPr="00B334E1">
        <w:rPr>
          <w:rFonts w:hint="eastAsia"/>
          <w:color w:val="4472C4" w:themeColor="accent1"/>
          <w:sz w:val="18"/>
          <w:szCs w:val="20"/>
        </w:rPr>
        <w:t>작가노트,</w:t>
      </w:r>
      <w:r w:rsidR="00F11AFD"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 xml:space="preserve">작품 이미지 </w:t>
      </w:r>
      <w:r w:rsidRPr="00B334E1">
        <w:rPr>
          <w:color w:val="4472C4" w:themeColor="accent1"/>
          <w:sz w:val="18"/>
          <w:szCs w:val="20"/>
        </w:rPr>
        <w:t>10</w:t>
      </w:r>
      <w:r w:rsidRPr="00B334E1">
        <w:rPr>
          <w:rFonts w:hint="eastAsia"/>
          <w:color w:val="4472C4" w:themeColor="accent1"/>
          <w:sz w:val="18"/>
          <w:szCs w:val="20"/>
        </w:rPr>
        <w:t>점 이상 수록되어야 하며,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 xml:space="preserve">각 작품 하단에 </w:t>
      </w:r>
      <w:r w:rsidRPr="00B334E1">
        <w:rPr>
          <w:rFonts w:hint="eastAsia"/>
          <w:color w:val="4472C4" w:themeColor="accent1"/>
          <w:sz w:val="18"/>
          <w:szCs w:val="20"/>
        </w:rPr>
        <w:lastRenderedPageBreak/>
        <w:t>캡션 기입 필수(제목,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재료,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크기,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제작년도)</w:t>
      </w:r>
    </w:p>
    <w:p w14:paraId="184B5152" w14:textId="77777777" w:rsidR="00B87173" w:rsidRPr="00B334E1" w:rsidRDefault="00F11AFD" w:rsidP="001F4D1F">
      <w:pPr>
        <w:pStyle w:val="a3"/>
        <w:spacing w:line="240" w:lineRule="auto"/>
        <w:ind w:leftChars="0" w:left="1160"/>
        <w:rPr>
          <w:color w:val="4472C4" w:themeColor="accent1"/>
          <w:sz w:val="18"/>
          <w:szCs w:val="20"/>
        </w:rPr>
      </w:pPr>
      <w:r w:rsidRPr="00B334E1">
        <w:rPr>
          <w:rFonts w:hint="eastAsia"/>
          <w:color w:val="4472C4" w:themeColor="accent1"/>
          <w:sz w:val="18"/>
          <w:szCs w:val="20"/>
        </w:rPr>
        <w:t>*</w:t>
      </w:r>
      <w:r w:rsidR="00446CA0" w:rsidRPr="00B334E1">
        <w:rPr>
          <w:color w:val="4472C4" w:themeColor="accent1"/>
          <w:sz w:val="18"/>
          <w:szCs w:val="20"/>
        </w:rPr>
        <w:t>1800*3000</w:t>
      </w:r>
      <w:r w:rsidRPr="00B334E1">
        <w:rPr>
          <w:color w:val="4472C4" w:themeColor="accent1"/>
          <w:sz w:val="18"/>
          <w:szCs w:val="20"/>
        </w:rPr>
        <w:t>(</w:t>
      </w:r>
      <w:r w:rsidR="00446CA0" w:rsidRPr="00B334E1">
        <w:rPr>
          <w:color w:val="4472C4" w:themeColor="accent1"/>
          <w:sz w:val="18"/>
          <w:szCs w:val="20"/>
        </w:rPr>
        <w:t>mm</w:t>
      </w:r>
      <w:r w:rsidRPr="00B334E1">
        <w:rPr>
          <w:rFonts w:hint="eastAsia"/>
          <w:color w:val="4472C4" w:themeColor="accent1"/>
          <w:sz w:val="18"/>
          <w:szCs w:val="20"/>
        </w:rPr>
        <w:t>)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벽면을 채울 수 있는 평면(서양화,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한국화,</w:t>
      </w:r>
      <w:r w:rsidRPr="00B334E1">
        <w:rPr>
          <w:color w:val="4472C4" w:themeColor="accent1"/>
          <w:sz w:val="18"/>
          <w:szCs w:val="20"/>
        </w:rPr>
        <w:t xml:space="preserve"> </w:t>
      </w:r>
      <w:r w:rsidRPr="00B334E1">
        <w:rPr>
          <w:rFonts w:hint="eastAsia"/>
          <w:color w:val="4472C4" w:themeColor="accent1"/>
          <w:sz w:val="18"/>
          <w:szCs w:val="20"/>
        </w:rPr>
        <w:t>판화 등) 작품 필수 포함</w:t>
      </w:r>
    </w:p>
    <w:p w14:paraId="2CF362E0" w14:textId="0C4EE70D" w:rsidR="00F11AFD" w:rsidRPr="006561A6" w:rsidRDefault="00B87173" w:rsidP="001F4D1F">
      <w:pPr>
        <w:pStyle w:val="a3"/>
        <w:spacing w:line="240" w:lineRule="auto"/>
        <w:ind w:leftChars="0" w:left="1160"/>
        <w:rPr>
          <w:sz w:val="18"/>
          <w:szCs w:val="20"/>
        </w:rPr>
      </w:pPr>
      <w:r w:rsidRPr="00B334E1">
        <w:rPr>
          <w:color w:val="4472C4" w:themeColor="accent1"/>
          <w:sz w:val="18"/>
          <w:szCs w:val="20"/>
        </w:rPr>
        <w:t>(</w:t>
      </w:r>
      <w:r w:rsidRPr="00B334E1">
        <w:rPr>
          <w:rFonts w:hint="eastAsia"/>
          <w:color w:val="4472C4" w:themeColor="accent1"/>
          <w:sz w:val="18"/>
          <w:szCs w:val="20"/>
        </w:rPr>
        <w:t>전시기획서 내 공간 구성안에 해당 내용 기입 필수)</w:t>
      </w:r>
    </w:p>
    <w:p w14:paraId="57EF95F6" w14:textId="2F42B17C" w:rsidR="00760EF3" w:rsidRPr="00471CD5" w:rsidRDefault="005E65A7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 w:rsidRPr="00471CD5">
        <w:rPr>
          <w:rFonts w:hint="eastAsia"/>
          <w:b/>
          <w:bCs/>
        </w:rPr>
        <w:t>일정</w:t>
      </w:r>
    </w:p>
    <w:p w14:paraId="0C6E8B82" w14:textId="3C4D0469" w:rsidR="00760EF3" w:rsidRDefault="00760EF3" w:rsidP="001F4D1F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 w:rsidR="009701C1">
        <w:t xml:space="preserve"> </w:t>
      </w:r>
      <w:r w:rsidR="005E65A7">
        <w:rPr>
          <w:rFonts w:hint="eastAsia"/>
        </w:rPr>
        <w:t>모집기간:</w:t>
      </w:r>
      <w:r w:rsidR="005E65A7">
        <w:t xml:space="preserve"> </w:t>
      </w:r>
      <w:r w:rsidR="009701C1">
        <w:t>6</w:t>
      </w:r>
      <w:r>
        <w:t>.</w:t>
      </w:r>
      <w:r w:rsidR="005C621B">
        <w:t xml:space="preserve"> </w:t>
      </w:r>
      <w:r w:rsidR="009701C1">
        <w:t>1</w:t>
      </w:r>
      <w:r w:rsidR="005C621B">
        <w:t xml:space="preserve">. </w:t>
      </w:r>
      <w:r>
        <w:t>~</w:t>
      </w:r>
      <w:r w:rsidR="005C621B">
        <w:t xml:space="preserve"> </w:t>
      </w:r>
      <w:r w:rsidR="009701C1">
        <w:t>15</w:t>
      </w:r>
      <w:r w:rsidR="005C621B">
        <w:t>.(</w:t>
      </w:r>
      <w:r w:rsidR="009701C1">
        <w:t>15</w:t>
      </w:r>
      <w:r w:rsidR="005C621B">
        <w:rPr>
          <w:rFonts w:hint="eastAsia"/>
        </w:rPr>
        <w:t>일 자정 도착분에 한함)</w:t>
      </w:r>
    </w:p>
    <w:p w14:paraId="43635A22" w14:textId="21C694D1" w:rsidR="005E65A7" w:rsidRDefault="005E65A7" w:rsidP="001F4D1F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>
        <w:t xml:space="preserve"> </w:t>
      </w:r>
      <w:r w:rsidR="00F11AFD">
        <w:rPr>
          <w:rFonts w:hint="eastAsia"/>
        </w:rPr>
        <w:t>서류 합격 발표</w:t>
      </w:r>
      <w:r>
        <w:rPr>
          <w:rFonts w:hint="eastAsia"/>
        </w:rPr>
        <w:t>:</w:t>
      </w:r>
      <w:r>
        <w:t xml:space="preserve"> 6.</w:t>
      </w:r>
      <w:r w:rsidR="009701C1">
        <w:t>20</w:t>
      </w:r>
      <w:r w:rsidR="005C621B">
        <w:t>.(</w:t>
      </w:r>
      <w:r w:rsidR="009701C1">
        <w:rPr>
          <w:rFonts w:hint="eastAsia"/>
        </w:rPr>
        <w:t>월</w:t>
      </w:r>
      <w:r w:rsidR="005C621B">
        <w:rPr>
          <w:rFonts w:hint="eastAsia"/>
        </w:rPr>
        <w:t>)</w:t>
      </w:r>
      <w:r w:rsidR="0009070C">
        <w:t xml:space="preserve"> </w:t>
      </w:r>
      <w:r w:rsidR="0009070C">
        <w:rPr>
          <w:rFonts w:hint="eastAsia"/>
        </w:rPr>
        <w:t>개별통보</w:t>
      </w:r>
    </w:p>
    <w:p w14:paraId="749DEF2D" w14:textId="17E1AD0B" w:rsidR="00F11AFD" w:rsidRDefault="00F11AFD" w:rsidP="001F4D1F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대면 심사:</w:t>
      </w:r>
      <w:r>
        <w:t xml:space="preserve"> </w:t>
      </w:r>
      <w:r w:rsidR="005C621B">
        <w:t>6.</w:t>
      </w:r>
      <w:r w:rsidR="009701C1">
        <w:t>22</w:t>
      </w:r>
      <w:r w:rsidR="005C621B">
        <w:t>.(</w:t>
      </w:r>
      <w:r w:rsidR="009701C1">
        <w:rPr>
          <w:rFonts w:hint="eastAsia"/>
        </w:rPr>
        <w:t>수</w:t>
      </w:r>
      <w:r w:rsidR="005C621B">
        <w:rPr>
          <w:rFonts w:hint="eastAsia"/>
        </w:rPr>
        <w:t>)</w:t>
      </w:r>
    </w:p>
    <w:p w14:paraId="75764DAA" w14:textId="5CD13F71" w:rsidR="005C621B" w:rsidRDefault="005C621B" w:rsidP="001F4D1F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최종 합격 발표:</w:t>
      </w:r>
      <w:r>
        <w:t xml:space="preserve"> 6. </w:t>
      </w:r>
      <w:r w:rsidR="009701C1">
        <w:t>24</w:t>
      </w:r>
      <w:r>
        <w:t>.(</w:t>
      </w:r>
      <w:r w:rsidR="009701C1">
        <w:rPr>
          <w:rFonts w:hint="eastAsia"/>
        </w:rPr>
        <w:t>금</w:t>
      </w:r>
      <w:r>
        <w:rPr>
          <w:rFonts w:hint="eastAsia"/>
        </w:rPr>
        <w:t>)</w:t>
      </w:r>
      <w:r w:rsidR="0009070C">
        <w:t xml:space="preserve"> </w:t>
      </w:r>
      <w:r w:rsidR="0009070C">
        <w:rPr>
          <w:rFonts w:hint="eastAsia"/>
        </w:rPr>
        <w:t>개별통보</w:t>
      </w:r>
    </w:p>
    <w:p w14:paraId="04121CE0" w14:textId="61E67BB7" w:rsidR="005C621B" w:rsidRDefault="005E65A7" w:rsidP="001F4D1F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전시 일정</w:t>
      </w:r>
      <w:r>
        <w:t xml:space="preserve"> 7</w:t>
      </w:r>
      <w:r w:rsidR="007B6D8A">
        <w:t>.</w:t>
      </w:r>
      <w:r w:rsidR="005C621B">
        <w:t xml:space="preserve"> </w:t>
      </w:r>
      <w:r w:rsidR="009701C1">
        <w:t>11</w:t>
      </w:r>
      <w:r w:rsidR="005C621B">
        <w:t>.</w:t>
      </w:r>
      <w:r w:rsidR="00E60FA3">
        <w:t xml:space="preserve"> ~ </w:t>
      </w:r>
      <w:r>
        <w:t>8</w:t>
      </w:r>
      <w:r w:rsidR="007B6D8A">
        <w:rPr>
          <w:rFonts w:hint="eastAsia"/>
        </w:rPr>
        <w:t>.</w:t>
      </w:r>
      <w:r w:rsidR="005C621B">
        <w:t xml:space="preserve"> </w:t>
      </w:r>
      <w:r w:rsidR="009701C1">
        <w:t>31</w:t>
      </w:r>
      <w:r w:rsidR="005C621B">
        <w:t>.</w:t>
      </w:r>
      <w:r w:rsidR="009701C1">
        <w:t>(</w:t>
      </w:r>
      <w:r w:rsidR="009701C1">
        <w:rPr>
          <w:rFonts w:hint="eastAsia"/>
        </w:rPr>
        <w:t>선정 후 협의</w:t>
      </w:r>
      <w:r w:rsidR="009701C1">
        <w:t>)</w:t>
      </w:r>
    </w:p>
    <w:p w14:paraId="59B2FE0A" w14:textId="2ABA4456" w:rsidR="00FF45CC" w:rsidRPr="00F51544" w:rsidRDefault="00FF45CC" w:rsidP="001F4D1F">
      <w:pPr>
        <w:pStyle w:val="a3"/>
        <w:spacing w:line="240" w:lineRule="auto"/>
        <w:ind w:leftChars="0" w:left="760"/>
        <w:rPr>
          <w:color w:val="4472C4" w:themeColor="accent1"/>
          <w:sz w:val="18"/>
          <w:szCs w:val="20"/>
        </w:rPr>
      </w:pPr>
      <w:r w:rsidRPr="00F51544">
        <w:rPr>
          <w:rFonts w:hint="eastAsia"/>
          <w:color w:val="4472C4" w:themeColor="accent1"/>
          <w:sz w:val="18"/>
          <w:szCs w:val="20"/>
        </w:rPr>
        <w:t>*</w:t>
      </w:r>
      <w:r w:rsidR="00D41614" w:rsidRPr="00F51544">
        <w:rPr>
          <w:rFonts w:hint="eastAsia"/>
          <w:color w:val="4472C4" w:themeColor="accent1"/>
          <w:sz w:val="18"/>
          <w:szCs w:val="20"/>
        </w:rPr>
        <w:t>접수된 서류는 반환하지 않으며 접수 완료 후 재접수 불가</w:t>
      </w:r>
    </w:p>
    <w:p w14:paraId="46DC616C" w14:textId="06854963" w:rsidR="00D41614" w:rsidRPr="00F51544" w:rsidRDefault="00D41614" w:rsidP="001F4D1F">
      <w:pPr>
        <w:pStyle w:val="a3"/>
        <w:spacing w:line="240" w:lineRule="auto"/>
        <w:ind w:leftChars="0" w:left="760"/>
        <w:rPr>
          <w:color w:val="4472C4" w:themeColor="accent1"/>
          <w:sz w:val="18"/>
          <w:szCs w:val="20"/>
        </w:rPr>
      </w:pPr>
      <w:r w:rsidRPr="00F51544">
        <w:rPr>
          <w:rFonts w:hint="eastAsia"/>
          <w:color w:val="4472C4" w:themeColor="accent1"/>
          <w:sz w:val="18"/>
          <w:szCs w:val="20"/>
        </w:rPr>
        <w:t>*위 일정은 진행상황에 따라 변경될 수 있음</w:t>
      </w:r>
    </w:p>
    <w:p w14:paraId="12878B3E" w14:textId="3497F531" w:rsidR="00760EF3" w:rsidRPr="00471CD5" w:rsidRDefault="005E65A7" w:rsidP="001F4D1F">
      <w:pPr>
        <w:pStyle w:val="a3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 w:rsidRPr="00471CD5">
        <w:rPr>
          <w:rFonts w:hint="eastAsia"/>
          <w:b/>
          <w:bCs/>
        </w:rPr>
        <w:t>평가기준</w:t>
      </w:r>
    </w:p>
    <w:p w14:paraId="2DC56B7D" w14:textId="77777777" w:rsidR="005E140C" w:rsidRDefault="00760EF3" w:rsidP="005E140C">
      <w:pPr>
        <w:pStyle w:val="a3"/>
        <w:spacing w:line="240" w:lineRule="auto"/>
        <w:ind w:leftChars="0" w:left="760"/>
      </w:pPr>
      <w:r>
        <w:rPr>
          <w:rFonts w:hint="eastAsia"/>
        </w:rPr>
        <w:t>-</w:t>
      </w:r>
      <w:r w:rsidR="0003306F">
        <w:t xml:space="preserve"> </w:t>
      </w:r>
      <w:r w:rsidR="005E65A7">
        <w:rPr>
          <w:rFonts w:hint="eastAsia"/>
        </w:rPr>
        <w:t>작품 및 기법의 독창성</w:t>
      </w:r>
      <w:r w:rsidR="005E140C">
        <w:rPr>
          <w:rFonts w:hint="eastAsia"/>
        </w:rPr>
        <w:t xml:space="preserve"> </w:t>
      </w:r>
      <w:r w:rsidR="005E140C">
        <w:t>/</w:t>
      </w:r>
      <w:r w:rsidR="005E65A7">
        <w:t xml:space="preserve"> </w:t>
      </w:r>
      <w:r w:rsidR="005E65A7">
        <w:rPr>
          <w:rFonts w:hint="eastAsia"/>
        </w:rPr>
        <w:t>전시 연출 및 작품 기획의 구체성</w:t>
      </w:r>
      <w:r w:rsidR="005E140C">
        <w:t xml:space="preserve"> /</w:t>
      </w:r>
      <w:r w:rsidR="005E65A7">
        <w:t xml:space="preserve"> </w:t>
      </w:r>
      <w:r w:rsidR="005E65A7">
        <w:rPr>
          <w:rFonts w:hint="eastAsia"/>
        </w:rPr>
        <w:t>대중성</w:t>
      </w:r>
    </w:p>
    <w:p w14:paraId="12C59D7D" w14:textId="671A53C4" w:rsidR="00760EF3" w:rsidRDefault="001F4D1F" w:rsidP="00B87173">
      <w:pPr>
        <w:pStyle w:val="a3"/>
        <w:spacing w:line="240" w:lineRule="auto"/>
        <w:ind w:leftChars="0" w:left="0" w:firstLineChars="213" w:firstLine="426"/>
        <w:rPr>
          <w:b/>
          <w:bCs/>
        </w:rPr>
      </w:pPr>
      <w:r>
        <w:rPr>
          <w:b/>
          <w:bCs/>
        </w:rPr>
        <w:t>7</w:t>
      </w:r>
      <w:r w:rsidR="00471CD5" w:rsidRPr="00471CD5">
        <w:rPr>
          <w:b/>
          <w:bCs/>
        </w:rPr>
        <w:t xml:space="preserve">. </w:t>
      </w:r>
      <w:r w:rsidR="00B87173">
        <w:rPr>
          <w:b/>
          <w:bCs/>
        </w:rPr>
        <w:t xml:space="preserve"> </w:t>
      </w:r>
      <w:r w:rsidR="00471CD5" w:rsidRPr="00471CD5">
        <w:rPr>
          <w:rFonts w:hint="eastAsia"/>
          <w:b/>
          <w:bCs/>
        </w:rPr>
        <w:t>유의 사항</w:t>
      </w:r>
    </w:p>
    <w:p w14:paraId="1BF3993B" w14:textId="293B3B2B" w:rsidR="00F94F38" w:rsidRDefault="00F94F38" w:rsidP="001F4D1F">
      <w:pPr>
        <w:spacing w:line="240" w:lineRule="auto"/>
        <w:ind w:leftChars="355" w:left="992" w:hangingChars="141" w:hanging="282"/>
      </w:pPr>
      <w:r w:rsidRPr="00F94F38">
        <w:rPr>
          <w:rFonts w:hint="eastAsia"/>
        </w:rPr>
        <w:t>-</w:t>
      </w:r>
      <w:r w:rsidRPr="00F94F38">
        <w:t xml:space="preserve"> </w:t>
      </w:r>
      <w:r w:rsidRPr="00F94F38">
        <w:rPr>
          <w:rFonts w:hint="eastAsia"/>
        </w:rPr>
        <w:t>응모 시</w:t>
      </w:r>
      <w:r>
        <w:rPr>
          <w:rFonts w:hint="eastAsia"/>
        </w:rPr>
        <w:t>,</w:t>
      </w:r>
      <w:r>
        <w:t xml:space="preserve"> </w:t>
      </w:r>
      <w:r w:rsidR="007F1A42">
        <w:rPr>
          <w:rFonts w:hint="eastAsia"/>
        </w:rPr>
        <w:t>공고를 충분히 숙지하여 취지에 어긋나지 않도록 꼼꼼한 확인 바랍니다.</w:t>
      </w:r>
    </w:p>
    <w:p w14:paraId="6059A704" w14:textId="18751940" w:rsidR="007F1A42" w:rsidRDefault="007F1A42" w:rsidP="001F4D1F">
      <w:pPr>
        <w:spacing w:line="240" w:lineRule="auto"/>
        <w:ind w:leftChars="355" w:left="992" w:hangingChars="141" w:hanging="282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온드림 소사이어티는 월~</w:t>
      </w:r>
      <w:r w:rsidR="00AC5841">
        <w:rPr>
          <w:rFonts w:hint="eastAsia"/>
        </w:rPr>
        <w:t>금</w:t>
      </w:r>
      <w:r>
        <w:rPr>
          <w:rFonts w:hint="eastAsia"/>
        </w:rPr>
        <w:t xml:space="preserve"> </w:t>
      </w:r>
      <w:r>
        <w:t>9:00</w:t>
      </w:r>
      <w:r>
        <w:rPr>
          <w:rFonts w:hint="eastAsia"/>
        </w:rPr>
        <w:t xml:space="preserve">부터 </w:t>
      </w:r>
      <w:r>
        <w:t>19:00</w:t>
      </w:r>
      <w:r>
        <w:rPr>
          <w:rFonts w:hint="eastAsia"/>
        </w:rPr>
        <w:t>까지 모두에게 열려</w:t>
      </w:r>
      <w:r w:rsidR="006561A6">
        <w:rPr>
          <w:rFonts w:hint="eastAsia"/>
        </w:rPr>
        <w:t xml:space="preserve"> </w:t>
      </w:r>
      <w:r>
        <w:rPr>
          <w:rFonts w:hint="eastAsia"/>
        </w:rPr>
        <w:t>있습니다.</w:t>
      </w:r>
      <w:r>
        <w:t xml:space="preserve"> </w:t>
      </w:r>
      <w:r>
        <w:rPr>
          <w:rFonts w:hint="eastAsia"/>
        </w:rPr>
        <w:t>현장 답사가 필요하실 경우 자유롭게 방문하셔서 둘러보시기 바랍니다.</w:t>
      </w:r>
    </w:p>
    <w:p w14:paraId="10638AFA" w14:textId="305DA682" w:rsidR="0038157D" w:rsidRDefault="0038157D" w:rsidP="001F4D1F">
      <w:pPr>
        <w:spacing w:line="240" w:lineRule="auto"/>
        <w:ind w:leftChars="355" w:left="992" w:hangingChars="141" w:hanging="282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제출 서류 내용 중 허위사실이 있는 경우,</w:t>
      </w:r>
      <w:r>
        <w:t xml:space="preserve"> </w:t>
      </w:r>
      <w:r>
        <w:rPr>
          <w:rFonts w:hint="eastAsia"/>
        </w:rPr>
        <w:t>선정 취소 등 불이익이 발생할 수 있습니다.</w:t>
      </w:r>
    </w:p>
    <w:tbl>
      <w:tblPr>
        <w:tblStyle w:val="a6"/>
        <w:tblW w:w="0" w:type="auto"/>
        <w:tblInd w:w="992" w:type="dxa"/>
        <w:tblLook w:val="04A0" w:firstRow="1" w:lastRow="0" w:firstColumn="1" w:lastColumn="0" w:noHBand="0" w:noVBand="1"/>
      </w:tblPr>
      <w:tblGrid>
        <w:gridCol w:w="8024"/>
      </w:tblGrid>
      <w:tr w:rsidR="006561A6" w14:paraId="6507BCCB" w14:textId="77777777" w:rsidTr="006561A6">
        <w:trPr>
          <w:trHeight w:val="3122"/>
        </w:trPr>
        <w:tc>
          <w:tcPr>
            <w:tcW w:w="9016" w:type="dxa"/>
            <w:vAlign w:val="center"/>
          </w:tcPr>
          <w:p w14:paraId="0B419596" w14:textId="77777777" w:rsidR="006561A6" w:rsidRPr="001F4D1F" w:rsidRDefault="006561A6" w:rsidP="006561A6">
            <w:pPr>
              <w:ind w:firstLineChars="15" w:firstLine="30"/>
              <w:rPr>
                <w:b/>
                <w:bCs/>
              </w:rPr>
            </w:pPr>
            <w:r w:rsidRPr="001F4D1F">
              <w:rPr>
                <w:b/>
                <w:bCs/>
              </w:rPr>
              <w:t>&lt;</w:t>
            </w:r>
            <w:r w:rsidRPr="001F4D1F">
              <w:rPr>
                <w:rFonts w:hint="eastAsia"/>
                <w:b/>
                <w:bCs/>
              </w:rPr>
              <w:t>작품 제작시 유의 사항&gt;</w:t>
            </w:r>
          </w:p>
          <w:p w14:paraId="6E145D94" w14:textId="77777777" w:rsidR="006561A6" w:rsidRDefault="006561A6" w:rsidP="006561A6">
            <w:pPr>
              <w:pStyle w:val="a3"/>
              <w:numPr>
                <w:ilvl w:val="0"/>
                <w:numId w:val="2"/>
              </w:numPr>
              <w:ind w:leftChars="15" w:left="172" w:hangingChars="71" w:hanging="142"/>
            </w:pPr>
            <w:r>
              <w:rPr>
                <w:rFonts w:hint="eastAsia"/>
              </w:rPr>
              <w:t>온드림 소사이어티는 대중을 위한 공간입니다.</w:t>
            </w:r>
            <w:r>
              <w:t xml:space="preserve"> </w:t>
            </w:r>
            <w:r>
              <w:rPr>
                <w:rFonts w:hint="eastAsia"/>
              </w:rPr>
              <w:t>남녀노소 모두 쉽게 이해하고 즐길 수 있는 주제와 소재를 권장드립니다.</w:t>
            </w:r>
          </w:p>
          <w:p w14:paraId="1E56D88D" w14:textId="77777777" w:rsidR="006561A6" w:rsidRDefault="006561A6" w:rsidP="006561A6">
            <w:pPr>
              <w:pStyle w:val="a3"/>
              <w:numPr>
                <w:ilvl w:val="0"/>
                <w:numId w:val="2"/>
              </w:numPr>
              <w:ind w:leftChars="15" w:left="172" w:hangingChars="71" w:hanging="142"/>
            </w:pPr>
            <w:r>
              <w:rPr>
                <w:rFonts w:hint="eastAsia"/>
              </w:rPr>
              <w:t>공개된 장소에 전시되는 작품으로 사회성과 예술성이 함께 고려되어야 합니다.</w:t>
            </w:r>
          </w:p>
          <w:p w14:paraId="04BE4E5A" w14:textId="77777777" w:rsidR="006561A6" w:rsidRDefault="006561A6" w:rsidP="006561A6">
            <w:pPr>
              <w:pStyle w:val="a3"/>
              <w:numPr>
                <w:ilvl w:val="0"/>
                <w:numId w:val="2"/>
              </w:numPr>
              <w:ind w:leftChars="15" w:left="172" w:hangingChars="71" w:hanging="142"/>
            </w:pPr>
            <w:r>
              <w:rPr>
                <w:rFonts w:hint="eastAsia"/>
              </w:rPr>
              <w:t>아이디어 도용,</w:t>
            </w:r>
            <w:r>
              <w:t xml:space="preserve"> </w:t>
            </w:r>
            <w:r>
              <w:rPr>
                <w:rFonts w:hint="eastAsia"/>
              </w:rPr>
              <w:t>지적재산권 침해 등의 문제가 발생할 경우, 모든 책임은 응모자에게 있으며</w:t>
            </w:r>
            <w:r>
              <w:t xml:space="preserve"> </w:t>
            </w:r>
            <w:r>
              <w:rPr>
                <w:rFonts w:hint="eastAsia"/>
              </w:rPr>
              <w:t>작품 선정이 취소될 수 있습니다.</w:t>
            </w:r>
          </w:p>
          <w:p w14:paraId="13D07DDB" w14:textId="77777777" w:rsidR="006561A6" w:rsidRDefault="006561A6" w:rsidP="006561A6">
            <w:pPr>
              <w:pStyle w:val="a3"/>
              <w:numPr>
                <w:ilvl w:val="0"/>
                <w:numId w:val="2"/>
              </w:numPr>
              <w:ind w:leftChars="15" w:left="172" w:hangingChars="71" w:hanging="142"/>
            </w:pPr>
            <w:r>
              <w:rPr>
                <w:rFonts w:hint="eastAsia"/>
              </w:rPr>
              <w:t>O</w:t>
            </w:r>
            <w:r>
              <w:t xml:space="preserve">NSO </w:t>
            </w:r>
            <w:r>
              <w:rPr>
                <w:rFonts w:hint="eastAsia"/>
              </w:rPr>
              <w:t>아트월에 적합한 형태 및 규모,</w:t>
            </w:r>
            <w:r>
              <w:t xml:space="preserve"> </w:t>
            </w:r>
            <w:r>
              <w:rPr>
                <w:rFonts w:hint="eastAsia"/>
              </w:rPr>
              <w:t>구조적 안정성을 갖추어야 합니다.</w:t>
            </w:r>
          </w:p>
          <w:p w14:paraId="0D71E26A" w14:textId="230FF2F4" w:rsidR="006561A6" w:rsidRPr="006561A6" w:rsidRDefault="006561A6" w:rsidP="006561A6">
            <w:pPr>
              <w:ind w:leftChars="15" w:left="158" w:hangingChars="71" w:hanging="128"/>
              <w:rPr>
                <w:sz w:val="18"/>
                <w:szCs w:val="20"/>
              </w:rPr>
            </w:pPr>
            <w:r w:rsidRPr="00F51544">
              <w:rPr>
                <w:rFonts w:hint="eastAsia"/>
                <w:color w:val="4472C4" w:themeColor="accent1"/>
                <w:sz w:val="18"/>
                <w:szCs w:val="20"/>
              </w:rPr>
              <w:t>* 작품 설치 이후라도 안정성 미흡 등의 문제점이 발생되거나 예상될 경우 보완,</w:t>
            </w:r>
            <w:r w:rsidRPr="00F51544">
              <w:rPr>
                <w:color w:val="4472C4" w:themeColor="accent1"/>
                <w:sz w:val="18"/>
                <w:szCs w:val="20"/>
              </w:rPr>
              <w:t xml:space="preserve"> </w:t>
            </w:r>
            <w:r w:rsidRPr="00F51544">
              <w:rPr>
                <w:rFonts w:hint="eastAsia"/>
                <w:color w:val="4472C4" w:themeColor="accent1"/>
                <w:sz w:val="18"/>
                <w:szCs w:val="20"/>
              </w:rPr>
              <w:t>수정 요청이 있을 수 있으며 관련 비용은 작가가 전액 부담하셔야 합니다.</w:t>
            </w:r>
          </w:p>
        </w:tc>
      </w:tr>
    </w:tbl>
    <w:p w14:paraId="759B815E" w14:textId="69BEF632" w:rsidR="00996331" w:rsidRDefault="00996331" w:rsidP="001F4D1F">
      <w:pPr>
        <w:spacing w:line="240" w:lineRule="auto"/>
      </w:pPr>
    </w:p>
    <w:p w14:paraId="6C3AF5A3" w14:textId="780C82CE" w:rsidR="0009070C" w:rsidRPr="006561A6" w:rsidRDefault="00B87173" w:rsidP="00B87173">
      <w:pPr>
        <w:spacing w:line="240" w:lineRule="auto"/>
        <w:ind w:firstLineChars="213" w:firstLine="426"/>
        <w:jc w:val="left"/>
        <w:rPr>
          <w:b/>
          <w:bCs/>
        </w:rPr>
      </w:pPr>
      <w:r>
        <w:rPr>
          <w:rFonts w:hint="eastAsia"/>
          <w:b/>
          <w:bCs/>
        </w:rPr>
        <w:t>*</w:t>
      </w:r>
      <w:r w:rsidR="00996331" w:rsidRPr="006561A6">
        <w:rPr>
          <w:rFonts w:hint="eastAsia"/>
          <w:b/>
          <w:bCs/>
        </w:rPr>
        <w:t>문의:</w:t>
      </w:r>
      <w:r w:rsidR="00996331" w:rsidRPr="006561A6">
        <w:rPr>
          <w:b/>
          <w:bCs/>
        </w:rPr>
        <w:t xml:space="preserve"> </w:t>
      </w:r>
      <w:hyperlink r:id="rId8" w:history="1">
        <w:r w:rsidR="0009070C" w:rsidRPr="006561A6">
          <w:rPr>
            <w:rStyle w:val="a4"/>
            <w:b/>
            <w:bCs/>
          </w:rPr>
          <w:t>info@ondreamsociety.org</w:t>
        </w:r>
      </w:hyperlink>
    </w:p>
    <w:p w14:paraId="7E025D10" w14:textId="77777777" w:rsidR="00603FF5" w:rsidRDefault="00603FF5" w:rsidP="001F4D1F">
      <w:pPr>
        <w:spacing w:line="24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lastRenderedPageBreak/>
        <w:t>&lt;전시 공간 안내&gt;</w:t>
      </w:r>
    </w:p>
    <w:p w14:paraId="525A84B5" w14:textId="3AA75FE8" w:rsidR="00603FF5" w:rsidRPr="00603FF5" w:rsidRDefault="00706F98" w:rsidP="00706F98">
      <w:pPr>
        <w:pStyle w:val="a3"/>
        <w:spacing w:line="240" w:lineRule="auto"/>
        <w:ind w:leftChars="0"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1709E5" wp14:editId="154E371C">
            <wp:extent cx="5676900" cy="73914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FF5" w:rsidRPr="00603FF5">
        <w:rPr>
          <w:b/>
          <w:bCs/>
        </w:rPr>
        <w:br w:type="page"/>
      </w:r>
    </w:p>
    <w:p w14:paraId="0B9ED29E" w14:textId="39267B0A" w:rsidR="0009070C" w:rsidRPr="007F2AC0" w:rsidRDefault="0009070C" w:rsidP="001F4D1F">
      <w:pPr>
        <w:spacing w:line="240" w:lineRule="auto"/>
        <w:jc w:val="center"/>
        <w:rPr>
          <w:b/>
          <w:bCs/>
          <w:sz w:val="32"/>
          <w:szCs w:val="36"/>
        </w:rPr>
      </w:pPr>
      <w:r w:rsidRPr="007F2AC0">
        <w:rPr>
          <w:rFonts w:hint="eastAsia"/>
          <w:b/>
          <w:bCs/>
          <w:sz w:val="32"/>
          <w:szCs w:val="36"/>
        </w:rPr>
        <w:lastRenderedPageBreak/>
        <w:t>&lt;지원서&gt;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583"/>
        <w:gridCol w:w="2925"/>
      </w:tblGrid>
      <w:tr w:rsidR="007F2AC0" w14:paraId="63DEDFED" w14:textId="77777777" w:rsidTr="007F2AC0">
        <w:tc>
          <w:tcPr>
            <w:tcW w:w="1555" w:type="dxa"/>
          </w:tcPr>
          <w:p w14:paraId="7902BB60" w14:textId="0B720F8E" w:rsidR="007F2AC0" w:rsidRDefault="007F2AC0" w:rsidP="001F4D1F">
            <w:r>
              <w:rPr>
                <w:rFonts w:hint="eastAsia"/>
              </w:rPr>
              <w:t>성명(국문)</w:t>
            </w:r>
          </w:p>
        </w:tc>
        <w:tc>
          <w:tcPr>
            <w:tcW w:w="2953" w:type="dxa"/>
          </w:tcPr>
          <w:p w14:paraId="78DB5466" w14:textId="77777777" w:rsidR="007F2AC0" w:rsidRDefault="007F2AC0" w:rsidP="001F4D1F"/>
        </w:tc>
        <w:tc>
          <w:tcPr>
            <w:tcW w:w="1583" w:type="dxa"/>
          </w:tcPr>
          <w:p w14:paraId="1141B715" w14:textId="01C8122D" w:rsidR="007F2AC0" w:rsidRDefault="007F2AC0" w:rsidP="001F4D1F">
            <w:r>
              <w:rPr>
                <w:rFonts w:hint="eastAsia"/>
              </w:rPr>
              <w:t>성명(영문)</w:t>
            </w:r>
          </w:p>
        </w:tc>
        <w:tc>
          <w:tcPr>
            <w:tcW w:w="2925" w:type="dxa"/>
          </w:tcPr>
          <w:p w14:paraId="21195502" w14:textId="77777777" w:rsidR="007F2AC0" w:rsidRDefault="007F2AC0" w:rsidP="001F4D1F"/>
        </w:tc>
      </w:tr>
      <w:tr w:rsidR="007F2AC0" w14:paraId="76A247BC" w14:textId="77777777" w:rsidTr="007F2AC0">
        <w:tc>
          <w:tcPr>
            <w:tcW w:w="1555" w:type="dxa"/>
          </w:tcPr>
          <w:p w14:paraId="78417BC2" w14:textId="269D65F3" w:rsidR="007F2AC0" w:rsidRDefault="007F2AC0" w:rsidP="001F4D1F">
            <w:r>
              <w:rPr>
                <w:rFonts w:hint="eastAsia"/>
              </w:rPr>
              <w:t>성별</w:t>
            </w:r>
          </w:p>
        </w:tc>
        <w:tc>
          <w:tcPr>
            <w:tcW w:w="2953" w:type="dxa"/>
          </w:tcPr>
          <w:p w14:paraId="0335BA91" w14:textId="77777777" w:rsidR="007F2AC0" w:rsidRDefault="007F2AC0" w:rsidP="001F4D1F"/>
        </w:tc>
        <w:tc>
          <w:tcPr>
            <w:tcW w:w="1583" w:type="dxa"/>
          </w:tcPr>
          <w:p w14:paraId="3F42EE2B" w14:textId="6F18F6D4" w:rsidR="007F2AC0" w:rsidRDefault="007F2AC0" w:rsidP="001F4D1F">
            <w:r>
              <w:rPr>
                <w:rFonts w:hint="eastAsia"/>
              </w:rPr>
              <w:t>생년월일</w:t>
            </w:r>
          </w:p>
        </w:tc>
        <w:tc>
          <w:tcPr>
            <w:tcW w:w="2925" w:type="dxa"/>
          </w:tcPr>
          <w:p w14:paraId="05B7C8E2" w14:textId="77777777" w:rsidR="007F2AC0" w:rsidRDefault="007F2AC0" w:rsidP="001F4D1F"/>
        </w:tc>
      </w:tr>
      <w:tr w:rsidR="007F2AC0" w14:paraId="0137BF8C" w14:textId="77777777" w:rsidTr="007F2AC0">
        <w:tc>
          <w:tcPr>
            <w:tcW w:w="1555" w:type="dxa"/>
          </w:tcPr>
          <w:p w14:paraId="4AA6FBFF" w14:textId="28F45671" w:rsidR="007F2AC0" w:rsidRDefault="007F2AC0" w:rsidP="001F4D1F">
            <w:r>
              <w:rPr>
                <w:rFonts w:hint="eastAsia"/>
              </w:rPr>
              <w:t>휴대폰</w:t>
            </w:r>
          </w:p>
        </w:tc>
        <w:tc>
          <w:tcPr>
            <w:tcW w:w="2953" w:type="dxa"/>
          </w:tcPr>
          <w:p w14:paraId="031E337E" w14:textId="77777777" w:rsidR="007F2AC0" w:rsidRDefault="007F2AC0" w:rsidP="001F4D1F"/>
        </w:tc>
        <w:tc>
          <w:tcPr>
            <w:tcW w:w="1583" w:type="dxa"/>
          </w:tcPr>
          <w:p w14:paraId="38AA11AF" w14:textId="529CCEB4" w:rsidR="007F2AC0" w:rsidRDefault="007F2AC0" w:rsidP="001F4D1F">
            <w:r>
              <w:rPr>
                <w:rFonts w:hint="eastAsia"/>
              </w:rPr>
              <w:t>이메일</w:t>
            </w:r>
          </w:p>
        </w:tc>
        <w:tc>
          <w:tcPr>
            <w:tcW w:w="2925" w:type="dxa"/>
          </w:tcPr>
          <w:p w14:paraId="6F754728" w14:textId="77777777" w:rsidR="007F2AC0" w:rsidRDefault="007F2AC0" w:rsidP="001F4D1F"/>
        </w:tc>
      </w:tr>
      <w:tr w:rsidR="007F2AC0" w14:paraId="48525D6A" w14:textId="77777777" w:rsidTr="007F2AC0">
        <w:tc>
          <w:tcPr>
            <w:tcW w:w="1555" w:type="dxa"/>
          </w:tcPr>
          <w:p w14:paraId="52BC14A2" w14:textId="119ABF55" w:rsidR="007F2AC0" w:rsidRDefault="007F2AC0" w:rsidP="001F4D1F">
            <w:r>
              <w:rPr>
                <w:rFonts w:hint="eastAsia"/>
              </w:rPr>
              <w:t>주소</w:t>
            </w:r>
          </w:p>
        </w:tc>
        <w:tc>
          <w:tcPr>
            <w:tcW w:w="7461" w:type="dxa"/>
            <w:gridSpan w:val="3"/>
          </w:tcPr>
          <w:p w14:paraId="461C576A" w14:textId="77777777" w:rsidR="007F2AC0" w:rsidRDefault="007F2AC0" w:rsidP="001F4D1F"/>
        </w:tc>
      </w:tr>
      <w:tr w:rsidR="007F2AC0" w14:paraId="299559D3" w14:textId="77777777" w:rsidTr="007F2AC0">
        <w:tc>
          <w:tcPr>
            <w:tcW w:w="1555" w:type="dxa"/>
          </w:tcPr>
          <w:p w14:paraId="1AD69888" w14:textId="23DFCCDB" w:rsidR="007F2AC0" w:rsidRDefault="007F2AC0" w:rsidP="001F4D1F">
            <w:r>
              <w:rPr>
                <w:rFonts w:hint="eastAsia"/>
              </w:rPr>
              <w:t>홈페이지/</w:t>
            </w:r>
            <w:r>
              <w:t>SNS</w:t>
            </w:r>
          </w:p>
        </w:tc>
        <w:tc>
          <w:tcPr>
            <w:tcW w:w="7461" w:type="dxa"/>
            <w:gridSpan w:val="3"/>
          </w:tcPr>
          <w:p w14:paraId="5536923F" w14:textId="77777777" w:rsidR="007F2AC0" w:rsidRDefault="007F2AC0" w:rsidP="001F4D1F"/>
        </w:tc>
      </w:tr>
      <w:tr w:rsidR="007F2AC0" w14:paraId="1269C2D7" w14:textId="77777777" w:rsidTr="00706F98">
        <w:trPr>
          <w:trHeight w:val="5005"/>
        </w:trPr>
        <w:tc>
          <w:tcPr>
            <w:tcW w:w="1555" w:type="dxa"/>
          </w:tcPr>
          <w:p w14:paraId="711C7DD8" w14:textId="77777777" w:rsidR="007F2AC0" w:rsidRDefault="007F2AC0" w:rsidP="001F4D1F">
            <w:r>
              <w:rPr>
                <w:rFonts w:hint="eastAsia"/>
              </w:rPr>
              <w:t>주요 경력</w:t>
            </w:r>
          </w:p>
          <w:p w14:paraId="61A3AC72" w14:textId="2FA13A02" w:rsidR="003A15E1" w:rsidRDefault="003A15E1" w:rsidP="001F4D1F">
            <w:r>
              <w:rPr>
                <w:rFonts w:hint="eastAsia"/>
              </w:rPr>
              <w:t>(학력 포함)</w:t>
            </w:r>
          </w:p>
        </w:tc>
        <w:tc>
          <w:tcPr>
            <w:tcW w:w="7461" w:type="dxa"/>
            <w:gridSpan w:val="3"/>
          </w:tcPr>
          <w:p w14:paraId="4F4E85A4" w14:textId="77777777" w:rsidR="007F2AC0" w:rsidRDefault="007F2AC0" w:rsidP="001F4D1F"/>
        </w:tc>
      </w:tr>
      <w:tr w:rsidR="007F2AC0" w14:paraId="4C6DAC39" w14:textId="77777777" w:rsidTr="00860F81">
        <w:trPr>
          <w:trHeight w:val="5517"/>
        </w:trPr>
        <w:tc>
          <w:tcPr>
            <w:tcW w:w="1555" w:type="dxa"/>
          </w:tcPr>
          <w:p w14:paraId="072E2059" w14:textId="77777777" w:rsidR="007F2AC0" w:rsidRDefault="007F2AC0" w:rsidP="001F4D1F">
            <w:r>
              <w:rPr>
                <w:rFonts w:hint="eastAsia"/>
              </w:rPr>
              <w:t>작가</w:t>
            </w:r>
          </w:p>
          <w:p w14:paraId="71A4DBB7" w14:textId="3AEF3E19" w:rsidR="007F2AC0" w:rsidRDefault="007F2AC0" w:rsidP="001F4D1F">
            <w:r>
              <w:rPr>
                <w:rFonts w:hint="eastAsia"/>
              </w:rPr>
              <w:t>스테이트먼트</w:t>
            </w:r>
          </w:p>
        </w:tc>
        <w:tc>
          <w:tcPr>
            <w:tcW w:w="7461" w:type="dxa"/>
            <w:gridSpan w:val="3"/>
          </w:tcPr>
          <w:p w14:paraId="5C8DF144" w14:textId="77777777" w:rsidR="007F2AC0" w:rsidRDefault="007F2AC0" w:rsidP="001F4D1F"/>
        </w:tc>
      </w:tr>
    </w:tbl>
    <w:p w14:paraId="57C5AFA7" w14:textId="4BD7EAD6" w:rsidR="00FE3F12" w:rsidRPr="00A715FA" w:rsidRDefault="00A715FA" w:rsidP="00FE3F12">
      <w:pPr>
        <w:pStyle w:val="a7"/>
        <w:wordWrap/>
        <w:jc w:val="center"/>
        <w:rPr>
          <w:rFonts w:asciiTheme="minorHAnsi" w:eastAsiaTheme="minorEastAsia" w:hAnsiTheme="minorHAnsi" w:cstheme="minorBidi"/>
          <w:b/>
          <w:bCs/>
          <w:color w:val="auto"/>
          <w:kern w:val="2"/>
          <w:sz w:val="32"/>
          <w:szCs w:val="36"/>
        </w:rPr>
      </w:pPr>
      <w:r>
        <w:rPr>
          <w:rFonts w:asciiTheme="minorHAnsi" w:eastAsiaTheme="minorEastAsia" w:hAnsiTheme="minorHAnsi" w:cstheme="minorBidi" w:hint="eastAsia"/>
          <w:b/>
          <w:bCs/>
          <w:color w:val="auto"/>
          <w:kern w:val="2"/>
          <w:sz w:val="32"/>
          <w:szCs w:val="36"/>
        </w:rPr>
        <w:lastRenderedPageBreak/>
        <w:t>&lt;</w:t>
      </w:r>
      <w:r w:rsidR="00FE3F12" w:rsidRPr="00A715FA">
        <w:rPr>
          <w:rFonts w:asciiTheme="minorHAnsi" w:eastAsiaTheme="minorEastAsia" w:hAnsiTheme="minorHAnsi" w:cstheme="minorBidi" w:hint="eastAsia"/>
          <w:b/>
          <w:bCs/>
          <w:color w:val="auto"/>
          <w:kern w:val="2"/>
          <w:sz w:val="32"/>
          <w:szCs w:val="36"/>
        </w:rPr>
        <w:t>개인정보 수집 및 이용 동의서</w:t>
      </w:r>
      <w:r>
        <w:rPr>
          <w:rFonts w:asciiTheme="minorHAnsi" w:eastAsiaTheme="minorEastAsia" w:hAnsiTheme="minorHAnsi" w:cstheme="minorBidi" w:hint="eastAsia"/>
          <w:b/>
          <w:bCs/>
          <w:color w:val="auto"/>
          <w:kern w:val="2"/>
          <w:sz w:val="32"/>
          <w:szCs w:val="36"/>
        </w:rPr>
        <w:t>&gt;</w:t>
      </w:r>
    </w:p>
    <w:p w14:paraId="55F08078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현대차 정몽구 재단의 소셜플랫폼 ONDREAM SOCIETY는 개인정보 보호법 제15조(개인정보의 수집·이용) 제1항에 따라 개인정보 수집·이용 및 이용에 대한 동의를 받고자합니다.</w:t>
      </w:r>
    </w:p>
    <w:p w14:paraId="067D5D87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</w:p>
    <w:p w14:paraId="1279C708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>1. 개인정보의 수집·이용 목적</w:t>
      </w:r>
    </w:p>
    <w:p w14:paraId="64D54037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개인정보의 수집·유출·오용·남용으로부터 사생활의 비밀 등을 보호하도록 한 개인정보 보호법 </w:t>
      </w:r>
    </w:p>
    <w:p w14:paraId="640D74AA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규정에 입각하여 수집·활용하고 있습니다. </w:t>
      </w:r>
    </w:p>
    <w:p w14:paraId="7341932B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10"/>
        </w:rPr>
      </w:pPr>
    </w:p>
    <w:p w14:paraId="35B7CAAA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>2. 개인정보 수집 항목</w:t>
      </w:r>
    </w:p>
    <w:p w14:paraId="66E6A0EA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- </w:t>
      </w:r>
      <w:r w:rsidRPr="00FE3F12">
        <w:rPr>
          <w:rFonts w:asciiTheme="minorEastAsia" w:eastAsiaTheme="minorEastAsia" w:hAnsiTheme="minorEastAsia" w:hint="eastAsia"/>
          <w:b/>
          <w:bCs/>
          <w:u w:val="single" w:color="000000"/>
        </w:rPr>
        <w:t>필수항목 : 성명, 전화번호, 이메일</w:t>
      </w:r>
    </w:p>
    <w:p w14:paraId="38B823F3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- 선택항목 : 현재 직업, 소속 및 지위</w:t>
      </w:r>
    </w:p>
    <w:p w14:paraId="0B47ED2F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10"/>
        </w:rPr>
      </w:pPr>
    </w:p>
    <w:p w14:paraId="6162D7A0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>3. 개인정보 수집 및 이용 목적</w:t>
      </w:r>
    </w:p>
    <w:p w14:paraId="27F6EDC4" w14:textId="62C0D7FB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- ONSO ARTI</w:t>
      </w:r>
      <w:r w:rsidRPr="00FE3F12">
        <w:rPr>
          <w:rFonts w:asciiTheme="minorEastAsia" w:eastAsiaTheme="minorEastAsia" w:hAnsiTheme="minorEastAsia"/>
        </w:rPr>
        <w:t>ST</w:t>
      </w:r>
      <w:r w:rsidRPr="00FE3F12">
        <w:rPr>
          <w:rFonts w:asciiTheme="minorEastAsia" w:eastAsiaTheme="minorEastAsia" w:hAnsiTheme="minorEastAsia" w:hint="eastAsia"/>
        </w:rPr>
        <w:t xml:space="preserve"> OPENCALL 지원자 관리 </w:t>
      </w:r>
    </w:p>
    <w:p w14:paraId="470C4D79" w14:textId="3C0AFEA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- ONSO ART</w:t>
      </w:r>
      <w:r w:rsidRPr="00FE3F12">
        <w:rPr>
          <w:rFonts w:asciiTheme="minorEastAsia" w:eastAsiaTheme="minorEastAsia" w:hAnsiTheme="minorEastAsia"/>
        </w:rPr>
        <w:t>IST</w:t>
      </w:r>
      <w:r w:rsidRPr="00FE3F12">
        <w:rPr>
          <w:rFonts w:asciiTheme="minorEastAsia" w:eastAsiaTheme="minorEastAsia" w:hAnsiTheme="minorEastAsia" w:hint="eastAsia"/>
        </w:rPr>
        <w:t xml:space="preserve"> OPENCALL 심사 및 선정 </w:t>
      </w:r>
    </w:p>
    <w:p w14:paraId="3E04E98F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10"/>
        </w:rPr>
      </w:pPr>
    </w:p>
    <w:p w14:paraId="5D80DB2E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>4. 개인정보의 보유기간 및 이용기간</w:t>
      </w:r>
    </w:p>
    <w:p w14:paraId="33655173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u w:val="single" w:color="000000"/>
        </w:rPr>
        <w:t>수집한 개인정보는 동의일로부터 개인정보의 수집 및 이용 목적을 달성할 때까지</w:t>
      </w:r>
    </w:p>
    <w:p w14:paraId="50F2652B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  <w:b/>
          <w:bCs/>
          <w:sz w:val="10"/>
          <w:szCs w:val="10"/>
        </w:rPr>
      </w:pPr>
    </w:p>
    <w:p w14:paraId="7E200BE4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5. 개인정보 처리의 위탁에 관한 사항 </w:t>
      </w:r>
    </w:p>
    <w:p w14:paraId="2E7531E6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서비스 이행을 위해 아래와 같이 외부 전문업체에 처리를 위탁하여 운영하고 있습니다. </w:t>
      </w:r>
    </w:p>
    <w:p w14:paraId="610818FF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</w:rPr>
        <w:t>- 업무대행: ㈜아트임팩트/ 사업자등록번호 302-87-00362</w:t>
      </w:r>
    </w:p>
    <w:p w14:paraId="0EB3E3AE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</w:rPr>
        <w:t xml:space="preserve">- 주소: 서울시 중구 명동길 73 6층 ONDREAM SOCIETY 운영사무실 </w:t>
      </w:r>
    </w:p>
    <w:p w14:paraId="2632330C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</w:rPr>
        <w:t xml:space="preserve">- 개인정보보호책임자: 진혜진 </w:t>
      </w:r>
    </w:p>
    <w:p w14:paraId="6EDD2CF9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</w:rPr>
        <w:t xml:space="preserve">- 수탁업체 위탁업무 내용: 지원자 본인 확인 및 개인 식별, 지원내용 현황 안내 및 전달 </w:t>
      </w:r>
    </w:p>
    <w:p w14:paraId="36132F97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  <w:sz w:val="10"/>
          <w:szCs w:val="10"/>
        </w:rPr>
      </w:pPr>
    </w:p>
    <w:p w14:paraId="19157353" w14:textId="77777777" w:rsidR="00FE3F12" w:rsidRPr="00FE3F12" w:rsidRDefault="00FE3F12" w:rsidP="00FE3F12">
      <w:pPr>
        <w:pStyle w:val="a7"/>
        <w:wordWrap/>
        <w:spacing w:line="240" w:lineRule="auto"/>
        <w:ind w:left="80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  <w:b/>
          <w:bCs/>
          <w:sz w:val="22"/>
          <w:szCs w:val="22"/>
        </w:rPr>
        <w:t>6. 개인정보의 수집·이용·제공에 대한 동의 거부</w:t>
      </w:r>
    </w:p>
    <w:p w14:paraId="66F5E4DB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귀하는 개인정보의 수집·이용·제공에 대한 동의를 거부할 수 있으며, 동의 거부할 경우</w:t>
      </w:r>
    </w:p>
    <w:p w14:paraId="4313C8B4" w14:textId="0CD819FF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ONSO ART OPENCALL 심사대상에서 제외될 수 있습니다. </w:t>
      </w:r>
    </w:p>
    <w:p w14:paraId="69077922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</w:p>
    <w:p w14:paraId="5EBEF2BA" w14:textId="77777777" w:rsidR="00FE3F12" w:rsidRPr="00FE3F12" w:rsidRDefault="00FE3F12" w:rsidP="00FE3F12">
      <w:pPr>
        <w:pStyle w:val="a7"/>
        <w:wordWrap/>
        <w:spacing w:line="240" w:lineRule="auto"/>
        <w:jc w:val="lef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본인은 위 내용을 숙지하였으며, 제공 서비스와 관련하여 위 개인정보를 수집하는 것에 대하여 동의합니다.</w:t>
      </w:r>
    </w:p>
    <w:p w14:paraId="29D146C9" w14:textId="77777777" w:rsidR="00FE3F12" w:rsidRPr="00FE3F12" w:rsidRDefault="00FE3F12" w:rsidP="00FE3F12">
      <w:pPr>
        <w:pStyle w:val="a7"/>
        <w:wordWrap/>
        <w:jc w:val="left"/>
        <w:rPr>
          <w:rFonts w:asciiTheme="minorEastAsia" w:eastAsiaTheme="minorEastAsia" w:hAnsiTheme="minorEastAsia"/>
        </w:rPr>
      </w:pPr>
    </w:p>
    <w:p w14:paraId="5C9553AD" w14:textId="0DB1811E" w:rsidR="00FE3F12" w:rsidRPr="00FE3F12" w:rsidRDefault="00FE3F12" w:rsidP="00FE3F12">
      <w:pPr>
        <w:pStyle w:val="a7"/>
        <w:wordWrap/>
        <w:spacing w:line="240" w:lineRule="auto"/>
        <w:jc w:val="righ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>년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</w:t>
      </w:r>
      <w:r w:rsidRPr="00FE3F12">
        <w:rPr>
          <w:rFonts w:asciiTheme="minorEastAsia" w:eastAsiaTheme="minorEastAsia" w:hAnsiTheme="minorEastAsia" w:hint="eastAsia"/>
        </w:rPr>
        <w:t xml:space="preserve"> 월 </w:t>
      </w:r>
      <w:r>
        <w:rPr>
          <w:rFonts w:asciiTheme="minorEastAsia" w:eastAsiaTheme="minorEastAsia" w:hAnsiTheme="minorEastAsia"/>
        </w:rPr>
        <w:t xml:space="preserve">   </w:t>
      </w:r>
      <w:r w:rsidRPr="00FE3F12">
        <w:rPr>
          <w:rFonts w:asciiTheme="minorEastAsia" w:eastAsiaTheme="minorEastAsia" w:hAnsiTheme="minorEastAsia" w:hint="eastAsia"/>
        </w:rPr>
        <w:t>일</w:t>
      </w:r>
    </w:p>
    <w:p w14:paraId="67B7F8B3" w14:textId="77777777" w:rsidR="00FE3F12" w:rsidRPr="00FE3F12" w:rsidRDefault="00FE3F12" w:rsidP="00FE3F12">
      <w:pPr>
        <w:pStyle w:val="a7"/>
        <w:wordWrap/>
        <w:spacing w:line="240" w:lineRule="auto"/>
        <w:jc w:val="right"/>
        <w:rPr>
          <w:rFonts w:asciiTheme="minorEastAsia" w:eastAsiaTheme="minorEastAsia" w:hAnsiTheme="minorEastAsia"/>
        </w:rPr>
      </w:pPr>
    </w:p>
    <w:p w14:paraId="17CCD79A" w14:textId="77777777" w:rsidR="00FE3F12" w:rsidRPr="00FE3F12" w:rsidRDefault="00FE3F12" w:rsidP="00FE3F12">
      <w:pPr>
        <w:pStyle w:val="a7"/>
        <w:wordWrap/>
        <w:spacing w:line="240" w:lineRule="auto"/>
        <w:jc w:val="right"/>
        <w:rPr>
          <w:rFonts w:asciiTheme="minorEastAsia" w:eastAsiaTheme="minorEastAsia" w:hAnsiTheme="minorEastAsia"/>
        </w:rPr>
      </w:pPr>
    </w:p>
    <w:p w14:paraId="2877E9FE" w14:textId="1A31BEF4" w:rsidR="00FE3F12" w:rsidRPr="00FE3F12" w:rsidRDefault="00FE3F12" w:rsidP="00FE3F12">
      <w:pPr>
        <w:pStyle w:val="a7"/>
        <w:wordWrap/>
        <w:spacing w:line="240" w:lineRule="auto"/>
        <w:jc w:val="right"/>
        <w:rPr>
          <w:rFonts w:asciiTheme="minorEastAsia" w:eastAsiaTheme="minorEastAsia" w:hAnsiTheme="minorEastAsia"/>
        </w:rPr>
      </w:pPr>
      <w:r w:rsidRPr="00FE3F12">
        <w:rPr>
          <w:rFonts w:asciiTheme="minorEastAsia" w:eastAsiaTheme="minorEastAsia" w:hAnsiTheme="minorEastAsia" w:hint="eastAsia"/>
        </w:rPr>
        <w:t xml:space="preserve">이름: </w:t>
      </w:r>
      <w:r w:rsidRPr="00FE3F12">
        <w:rPr>
          <w:rFonts w:asciiTheme="minorEastAsia" w:eastAsiaTheme="minorEastAsia" w:hAnsiTheme="minorEastAsia" w:hint="eastAsia"/>
          <w:color w:val="FFFFFF"/>
          <w:u w:val="single" w:color="000000"/>
        </w:rPr>
        <w:t>박지선선선선선선선</w:t>
      </w:r>
      <w:r w:rsidRPr="00FE3F12">
        <w:rPr>
          <w:rFonts w:asciiTheme="minorEastAsia" w:eastAsiaTheme="minorEastAsia" w:hAnsiTheme="minorEastAsia" w:hint="eastAsia"/>
          <w:color w:val="FFFFFF"/>
        </w:rPr>
        <w:t>선</w:t>
      </w:r>
      <w:r w:rsidRPr="00FE3F12">
        <w:rPr>
          <w:rFonts w:asciiTheme="minorEastAsia" w:eastAsiaTheme="minorEastAsia" w:hAnsiTheme="minorEastAsia" w:hint="eastAsia"/>
        </w:rPr>
        <w:t>(인)</w:t>
      </w:r>
    </w:p>
    <w:p w14:paraId="5FAA7EA1" w14:textId="77777777" w:rsidR="0009070C" w:rsidRPr="00FE3F12" w:rsidRDefault="0009070C" w:rsidP="00706F98">
      <w:pPr>
        <w:spacing w:line="240" w:lineRule="auto"/>
        <w:rPr>
          <w:rFonts w:asciiTheme="minorEastAsia" w:hAnsiTheme="minorEastAsia"/>
        </w:rPr>
      </w:pPr>
    </w:p>
    <w:sectPr w:rsidR="0009070C" w:rsidRPr="00FE3F12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C782" w14:textId="77777777" w:rsidR="00BC618C" w:rsidRDefault="00BC618C" w:rsidP="005E140C">
      <w:pPr>
        <w:spacing w:after="0" w:line="240" w:lineRule="auto"/>
      </w:pPr>
      <w:r>
        <w:separator/>
      </w:r>
    </w:p>
  </w:endnote>
  <w:endnote w:type="continuationSeparator" w:id="0">
    <w:p w14:paraId="244C4D39" w14:textId="77777777" w:rsidR="00BC618C" w:rsidRDefault="00BC618C" w:rsidP="005E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7CD" w14:textId="4683368E" w:rsidR="005E140C" w:rsidRDefault="005E140C" w:rsidP="005E140C">
    <w:pPr>
      <w:pStyle w:val="a9"/>
      <w:jc w:val="center"/>
    </w:pPr>
    <w:r>
      <w:rPr>
        <w:noProof/>
      </w:rPr>
      <w:drawing>
        <wp:inline distT="0" distB="0" distL="0" distR="0" wp14:anchorId="32D0B0AB" wp14:editId="577BBC7C">
          <wp:extent cx="1165614" cy="314325"/>
          <wp:effectExtent l="0" t="0" r="0" b="0"/>
          <wp:docPr id="5" name="그림 5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77" cy="347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FDA7" w14:textId="77777777" w:rsidR="00BC618C" w:rsidRDefault="00BC618C" w:rsidP="005E140C">
      <w:pPr>
        <w:spacing w:after="0" w:line="240" w:lineRule="auto"/>
      </w:pPr>
      <w:r>
        <w:separator/>
      </w:r>
    </w:p>
  </w:footnote>
  <w:footnote w:type="continuationSeparator" w:id="0">
    <w:p w14:paraId="76500B7C" w14:textId="77777777" w:rsidR="00BC618C" w:rsidRDefault="00BC618C" w:rsidP="005E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2B1F"/>
    <w:multiLevelType w:val="hybridMultilevel"/>
    <w:tmpl w:val="9A5E8A54"/>
    <w:lvl w:ilvl="0" w:tplc="EEC801C0">
      <w:start w:val="6"/>
      <w:numFmt w:val="bullet"/>
      <w:lvlText w:val=""/>
      <w:lvlJc w:val="left"/>
      <w:pPr>
        <w:ind w:left="1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CC145D2"/>
    <w:multiLevelType w:val="hybridMultilevel"/>
    <w:tmpl w:val="8F983042"/>
    <w:lvl w:ilvl="0" w:tplc="3A18246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55F5786"/>
    <w:multiLevelType w:val="hybridMultilevel"/>
    <w:tmpl w:val="699613EE"/>
    <w:lvl w:ilvl="0" w:tplc="D082B3EE">
      <w:start w:val="6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AE82FC2"/>
    <w:multiLevelType w:val="hybridMultilevel"/>
    <w:tmpl w:val="3152A65E"/>
    <w:lvl w:ilvl="0" w:tplc="8FD0BCC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8C497F"/>
    <w:multiLevelType w:val="hybridMultilevel"/>
    <w:tmpl w:val="76C83CA4"/>
    <w:lvl w:ilvl="0" w:tplc="D886451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947176D"/>
    <w:multiLevelType w:val="hybridMultilevel"/>
    <w:tmpl w:val="8BE4173E"/>
    <w:lvl w:ilvl="0" w:tplc="A73C14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08C0910"/>
    <w:multiLevelType w:val="hybridMultilevel"/>
    <w:tmpl w:val="251CF766"/>
    <w:lvl w:ilvl="0" w:tplc="315C01E6">
      <w:start w:val="6"/>
      <w:numFmt w:val="bullet"/>
      <w:lvlText w:val=""/>
      <w:lvlJc w:val="left"/>
      <w:pPr>
        <w:ind w:left="1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7" w15:restartNumberingAfterBreak="0">
    <w:nsid w:val="458968F7"/>
    <w:multiLevelType w:val="hybridMultilevel"/>
    <w:tmpl w:val="32847826"/>
    <w:lvl w:ilvl="0" w:tplc="C4E8A7A6">
      <w:start w:val="6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46D46648"/>
    <w:multiLevelType w:val="hybridMultilevel"/>
    <w:tmpl w:val="DE0633F6"/>
    <w:lvl w:ilvl="0" w:tplc="12CA15C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80B73BB"/>
    <w:multiLevelType w:val="hybridMultilevel"/>
    <w:tmpl w:val="DA128D78"/>
    <w:lvl w:ilvl="0" w:tplc="9BF20DEE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DD33531"/>
    <w:multiLevelType w:val="hybridMultilevel"/>
    <w:tmpl w:val="28F82302"/>
    <w:lvl w:ilvl="0" w:tplc="8556931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7E944134"/>
    <w:multiLevelType w:val="hybridMultilevel"/>
    <w:tmpl w:val="EE9200F4"/>
    <w:lvl w:ilvl="0" w:tplc="7E36479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99973947">
    <w:abstractNumId w:val="5"/>
  </w:num>
  <w:num w:numId="2" w16cid:durableId="15929699">
    <w:abstractNumId w:val="10"/>
  </w:num>
  <w:num w:numId="3" w16cid:durableId="326982574">
    <w:abstractNumId w:val="4"/>
  </w:num>
  <w:num w:numId="4" w16cid:durableId="158928982">
    <w:abstractNumId w:val="2"/>
  </w:num>
  <w:num w:numId="5" w16cid:durableId="445075524">
    <w:abstractNumId w:val="0"/>
  </w:num>
  <w:num w:numId="6" w16cid:durableId="894437923">
    <w:abstractNumId w:val="6"/>
  </w:num>
  <w:num w:numId="7" w16cid:durableId="1663655671">
    <w:abstractNumId w:val="7"/>
  </w:num>
  <w:num w:numId="8" w16cid:durableId="414203459">
    <w:abstractNumId w:val="3"/>
  </w:num>
  <w:num w:numId="9" w16cid:durableId="767582489">
    <w:abstractNumId w:val="11"/>
  </w:num>
  <w:num w:numId="10" w16cid:durableId="442892903">
    <w:abstractNumId w:val="9"/>
  </w:num>
  <w:num w:numId="11" w16cid:durableId="1449815708">
    <w:abstractNumId w:val="1"/>
  </w:num>
  <w:num w:numId="12" w16cid:durableId="951328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3"/>
    <w:rsid w:val="0003306F"/>
    <w:rsid w:val="0009070C"/>
    <w:rsid w:val="00152D0F"/>
    <w:rsid w:val="001F4D1F"/>
    <w:rsid w:val="00274BA1"/>
    <w:rsid w:val="0038157D"/>
    <w:rsid w:val="003A15E1"/>
    <w:rsid w:val="00446CA0"/>
    <w:rsid w:val="00471CD5"/>
    <w:rsid w:val="004A4D66"/>
    <w:rsid w:val="004B0E6A"/>
    <w:rsid w:val="005B6D28"/>
    <w:rsid w:val="005C621B"/>
    <w:rsid w:val="005E140C"/>
    <w:rsid w:val="005E65A7"/>
    <w:rsid w:val="00603FF5"/>
    <w:rsid w:val="006561A6"/>
    <w:rsid w:val="006D4FD0"/>
    <w:rsid w:val="00706F98"/>
    <w:rsid w:val="00760EF3"/>
    <w:rsid w:val="007B6D8A"/>
    <w:rsid w:val="007E6785"/>
    <w:rsid w:val="007F1A42"/>
    <w:rsid w:val="007F2AC0"/>
    <w:rsid w:val="00860F81"/>
    <w:rsid w:val="008C64F8"/>
    <w:rsid w:val="009701C1"/>
    <w:rsid w:val="009748D0"/>
    <w:rsid w:val="009924CF"/>
    <w:rsid w:val="00996331"/>
    <w:rsid w:val="009A487E"/>
    <w:rsid w:val="00A715FA"/>
    <w:rsid w:val="00AA666F"/>
    <w:rsid w:val="00AC5841"/>
    <w:rsid w:val="00B006EA"/>
    <w:rsid w:val="00B30C38"/>
    <w:rsid w:val="00B334E1"/>
    <w:rsid w:val="00B87173"/>
    <w:rsid w:val="00BC618C"/>
    <w:rsid w:val="00C05B66"/>
    <w:rsid w:val="00D41614"/>
    <w:rsid w:val="00E4225B"/>
    <w:rsid w:val="00E43361"/>
    <w:rsid w:val="00E60FA3"/>
    <w:rsid w:val="00F11AFD"/>
    <w:rsid w:val="00F47F3E"/>
    <w:rsid w:val="00F505DB"/>
    <w:rsid w:val="00F51544"/>
    <w:rsid w:val="00F94F38"/>
    <w:rsid w:val="00FA3EFB"/>
    <w:rsid w:val="00FC44AB"/>
    <w:rsid w:val="00FC6579"/>
    <w:rsid w:val="00FE3F12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E4A0"/>
  <w15:chartTrackingRefBased/>
  <w15:docId w15:val="{38A231D0-3155-4C87-A9C8-1683D2C7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EF3"/>
    <w:pPr>
      <w:ind w:leftChars="400" w:left="800"/>
    </w:pPr>
  </w:style>
  <w:style w:type="character" w:styleId="a4">
    <w:name w:val="Hyperlink"/>
    <w:basedOn w:val="a0"/>
    <w:uiPriority w:val="99"/>
    <w:unhideWhenUsed/>
    <w:rsid w:val="009963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633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03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FE3F1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8">
    <w:name w:val="header"/>
    <w:basedOn w:val="a"/>
    <w:link w:val="Char"/>
    <w:uiPriority w:val="99"/>
    <w:unhideWhenUsed/>
    <w:rsid w:val="005E14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E140C"/>
  </w:style>
  <w:style w:type="paragraph" w:styleId="a9">
    <w:name w:val="footer"/>
    <w:basedOn w:val="a"/>
    <w:link w:val="Char0"/>
    <w:uiPriority w:val="99"/>
    <w:unhideWhenUsed/>
    <w:rsid w:val="005E14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E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dreamsocie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C002-3242-4BB4-BBE4-7BFB22D9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yuhayoung</dc:creator>
  <cp:keywords/>
  <dc:description/>
  <cp:lastModifiedBy>yuhayoung</cp:lastModifiedBy>
  <cp:revision>17</cp:revision>
  <dcterms:created xsi:type="dcterms:W3CDTF">2022-05-30T02:22:00Z</dcterms:created>
  <dcterms:modified xsi:type="dcterms:W3CDTF">2022-05-31T10:42:00Z</dcterms:modified>
</cp:coreProperties>
</file>